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02EB" w:rsidRDefault="00AC02EB">
      <w:pPr>
        <w:spacing w:before="8"/>
        <w:rPr>
          <w:rFonts w:ascii="Times New Roman" w:eastAsia="Times New Roman" w:hAnsi="Times New Roman" w:cs="Times New Roman"/>
          <w:sz w:val="7"/>
          <w:szCs w:val="7"/>
        </w:rPr>
      </w:pPr>
    </w:p>
    <w:p w:rsidR="004F0C53" w:rsidRDefault="00003CFD" w:rsidP="00E92C70">
      <w:pPr>
        <w:spacing w:line="200" w:lineRule="atLeast"/>
        <w:ind w:left="18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de-DE" w:eastAsia="de-DE"/>
        </w:rPr>
        <mc:AlternateContent>
          <mc:Choice Requires="wpg">
            <w:drawing>
              <wp:inline distT="0" distB="0" distL="0" distR="0">
                <wp:extent cx="6400800" cy="1000125"/>
                <wp:effectExtent l="635" t="0" r="0" b="1270"/>
                <wp:docPr id="51" name="Grou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0800" cy="1000125"/>
                          <a:chOff x="0" y="0"/>
                          <a:chExt cx="10080" cy="1575"/>
                        </a:xfrm>
                      </wpg:grpSpPr>
                      <pic:pic xmlns:pic="http://schemas.openxmlformats.org/drawingml/2006/picture">
                        <pic:nvPicPr>
                          <pic:cNvPr id="52" name="Picture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80" cy="1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3" name="Text Box 5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0080" cy="1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C02EB" w:rsidRDefault="00AC02EB">
                              <w:pPr>
                                <w:rPr>
                                  <w:rFonts w:ascii="Times New Roman" w:eastAsia="Times New Roman" w:hAnsi="Times New Roman" w:cs="Times New Roman"/>
                                  <w:sz w:val="14"/>
                                  <w:szCs w:val="14"/>
                                </w:rPr>
                              </w:pPr>
                            </w:p>
                            <w:p w:rsidR="00AC02EB" w:rsidRDefault="00AC02EB">
                              <w:pPr>
                                <w:rPr>
                                  <w:rFonts w:ascii="Times New Roman" w:eastAsia="Times New Roman" w:hAnsi="Times New Roman" w:cs="Times New Roman"/>
                                  <w:sz w:val="14"/>
                                  <w:szCs w:val="14"/>
                                </w:rPr>
                              </w:pPr>
                            </w:p>
                            <w:p w:rsidR="00AC02EB" w:rsidRDefault="00AC02EB">
                              <w:pPr>
                                <w:rPr>
                                  <w:rFonts w:ascii="Times New Roman" w:eastAsia="Times New Roman" w:hAnsi="Times New Roman" w:cs="Times New Roman"/>
                                  <w:sz w:val="14"/>
                                  <w:szCs w:val="14"/>
                                </w:rPr>
                              </w:pPr>
                            </w:p>
                            <w:p w:rsidR="00AC02EB" w:rsidRDefault="00AC02EB">
                              <w:pPr>
                                <w:spacing w:before="9"/>
                                <w:rPr>
                                  <w:rFonts w:ascii="Times New Roman" w:eastAsia="Times New Roman" w:hAnsi="Times New Roman" w:cs="Times New Roman"/>
                                  <w:sz w:val="12"/>
                                  <w:szCs w:val="12"/>
                                </w:rPr>
                              </w:pPr>
                            </w:p>
                            <w:p w:rsidR="00AC02EB" w:rsidRPr="00003CFD" w:rsidRDefault="004D44FE">
                              <w:pPr>
                                <w:ind w:left="2743"/>
                                <w:rPr>
                                  <w:rFonts w:ascii="LMU CompatilFact" w:eastAsia="LMU CompatilFact" w:hAnsi="LMU CompatilFact" w:cs="LMU CompatilFact"/>
                                  <w:sz w:val="14"/>
                                  <w:szCs w:val="14"/>
                                  <w:lang w:val="de-DE"/>
                                </w:rPr>
                              </w:pPr>
                              <w:r w:rsidRPr="00003CFD">
                                <w:rPr>
                                  <w:rFonts w:ascii="LMU CompatilFact" w:hAnsi="LMU CompatilFact"/>
                                  <w:b/>
                                  <w:color w:val="999999"/>
                                  <w:spacing w:val="10"/>
                                  <w:sz w:val="14"/>
                                  <w:lang w:val="de-DE"/>
                                </w:rPr>
                                <w:t>FAKULTÄT</w:t>
                              </w:r>
                              <w:r w:rsidRPr="00003CFD">
                                <w:rPr>
                                  <w:rFonts w:ascii="LMU CompatilFact" w:hAnsi="LMU CompatilFact"/>
                                  <w:b/>
                                  <w:color w:val="999999"/>
                                  <w:spacing w:val="15"/>
                                  <w:sz w:val="14"/>
                                  <w:lang w:val="de-DE"/>
                                </w:rPr>
                                <w:t xml:space="preserve"> </w:t>
                              </w:r>
                              <w:r w:rsidRPr="00003CFD">
                                <w:rPr>
                                  <w:rFonts w:ascii="LMU CompatilFact" w:hAnsi="LMU CompatilFact"/>
                                  <w:b/>
                                  <w:color w:val="999999"/>
                                  <w:spacing w:val="7"/>
                                  <w:sz w:val="14"/>
                                  <w:lang w:val="de-DE"/>
                                </w:rPr>
                                <w:t>FÜR</w:t>
                              </w:r>
                              <w:r w:rsidRPr="00003CFD">
                                <w:rPr>
                                  <w:rFonts w:ascii="LMU CompatilFact" w:hAnsi="LMU CompatilFact"/>
                                  <w:b/>
                                  <w:color w:val="999999"/>
                                  <w:spacing w:val="15"/>
                                  <w:sz w:val="14"/>
                                  <w:lang w:val="de-DE"/>
                                </w:rPr>
                                <w:t xml:space="preserve"> </w:t>
                              </w:r>
                              <w:r w:rsidRPr="00003CFD">
                                <w:rPr>
                                  <w:rFonts w:ascii="LMU CompatilFact" w:hAnsi="LMU CompatilFact"/>
                                  <w:b/>
                                  <w:color w:val="999999"/>
                                  <w:spacing w:val="11"/>
                                  <w:sz w:val="14"/>
                                  <w:lang w:val="de-DE"/>
                                </w:rPr>
                                <w:t>PSYCHOLOGIE</w:t>
                              </w:r>
                              <w:r w:rsidRPr="00003CFD">
                                <w:rPr>
                                  <w:rFonts w:ascii="LMU CompatilFact" w:hAnsi="LMU CompatilFact"/>
                                  <w:b/>
                                  <w:color w:val="999999"/>
                                  <w:spacing w:val="18"/>
                                  <w:sz w:val="14"/>
                                  <w:lang w:val="de-DE"/>
                                </w:rPr>
                                <w:t xml:space="preserve"> </w:t>
                              </w:r>
                              <w:r w:rsidRPr="00003CFD">
                                <w:rPr>
                                  <w:rFonts w:ascii="LMU CompatilFact" w:hAnsi="LMU CompatilFact"/>
                                  <w:b/>
                                  <w:color w:val="999999"/>
                                  <w:spacing w:val="7"/>
                                  <w:sz w:val="14"/>
                                  <w:lang w:val="de-DE"/>
                                </w:rPr>
                                <w:t>UND</w:t>
                              </w:r>
                              <w:r w:rsidRPr="00003CFD">
                                <w:rPr>
                                  <w:rFonts w:ascii="LMU CompatilFact" w:hAnsi="LMU CompatilFact"/>
                                  <w:b/>
                                  <w:color w:val="999999"/>
                                  <w:spacing w:val="14"/>
                                  <w:sz w:val="14"/>
                                  <w:lang w:val="de-DE"/>
                                </w:rPr>
                                <w:t xml:space="preserve"> </w:t>
                              </w:r>
                              <w:r w:rsidRPr="00003CFD">
                                <w:rPr>
                                  <w:rFonts w:ascii="LMU CompatilFact" w:hAnsi="LMU CompatilFact"/>
                                  <w:b/>
                                  <w:color w:val="999999"/>
                                  <w:spacing w:val="10"/>
                                  <w:sz w:val="14"/>
                                  <w:lang w:val="de-DE"/>
                                </w:rPr>
                                <w:t>PÄDAGOGIK</w:t>
                              </w:r>
                            </w:p>
                            <w:p w:rsidR="00AC02EB" w:rsidRPr="00003CFD" w:rsidRDefault="004D44FE" w:rsidP="00647950">
                              <w:pPr>
                                <w:spacing w:before="14" w:line="264" w:lineRule="auto"/>
                                <w:ind w:left="2743" w:right="3028"/>
                                <w:jc w:val="center"/>
                                <w:rPr>
                                  <w:rFonts w:ascii="LMU CompatilFact" w:eastAsia="LMU CompatilFact" w:hAnsi="LMU CompatilFact" w:cs="LMU CompatilFact"/>
                                  <w:sz w:val="14"/>
                                  <w:szCs w:val="14"/>
                                  <w:lang w:val="de-DE"/>
                                </w:rPr>
                              </w:pPr>
                              <w:r w:rsidRPr="00003CFD">
                                <w:rPr>
                                  <w:rFonts w:ascii="LMU CompatilFact" w:hAnsi="LMU CompatilFact"/>
                                  <w:b/>
                                  <w:color w:val="999999"/>
                                  <w:spacing w:val="10"/>
                                  <w:sz w:val="14"/>
                                  <w:lang w:val="de-DE"/>
                                </w:rPr>
                                <w:t>DEPARTMENT</w:t>
                              </w:r>
                              <w:r w:rsidRPr="00003CFD">
                                <w:rPr>
                                  <w:rFonts w:ascii="LMU CompatilFact" w:hAnsi="LMU CompatilFact"/>
                                  <w:b/>
                                  <w:color w:val="999999"/>
                                  <w:spacing w:val="14"/>
                                  <w:sz w:val="14"/>
                                  <w:lang w:val="de-DE"/>
                                </w:rPr>
                                <w:t xml:space="preserve"> </w:t>
                              </w:r>
                              <w:r w:rsidRPr="00003CFD">
                                <w:rPr>
                                  <w:rFonts w:ascii="LMU CompatilFact" w:hAnsi="LMU CompatilFact"/>
                                  <w:b/>
                                  <w:color w:val="999999"/>
                                  <w:spacing w:val="7"/>
                                  <w:sz w:val="14"/>
                                  <w:lang w:val="de-DE"/>
                                </w:rPr>
                                <w:t>FÜR</w:t>
                              </w:r>
                              <w:r w:rsidRPr="00003CFD">
                                <w:rPr>
                                  <w:rFonts w:ascii="LMU CompatilFact" w:hAnsi="LMU CompatilFact"/>
                                  <w:b/>
                                  <w:color w:val="999999"/>
                                  <w:spacing w:val="14"/>
                                  <w:sz w:val="14"/>
                                  <w:lang w:val="de-DE"/>
                                </w:rPr>
                                <w:t xml:space="preserve"> </w:t>
                              </w:r>
                              <w:r w:rsidRPr="00003CFD">
                                <w:rPr>
                                  <w:rFonts w:ascii="LMU CompatilFact" w:hAnsi="LMU CompatilFact"/>
                                  <w:b/>
                                  <w:color w:val="999999"/>
                                  <w:spacing w:val="11"/>
                                  <w:sz w:val="14"/>
                                  <w:lang w:val="de-DE"/>
                                </w:rPr>
                                <w:t>PÄDAGOGIK</w:t>
                              </w:r>
                              <w:r w:rsidRPr="00003CFD">
                                <w:rPr>
                                  <w:rFonts w:ascii="LMU CompatilFact" w:hAnsi="LMU CompatilFact"/>
                                  <w:b/>
                                  <w:color w:val="999999"/>
                                  <w:spacing w:val="13"/>
                                  <w:sz w:val="14"/>
                                  <w:lang w:val="de-DE"/>
                                </w:rPr>
                                <w:t xml:space="preserve"> </w:t>
                              </w:r>
                              <w:r w:rsidRPr="00003CFD">
                                <w:rPr>
                                  <w:rFonts w:ascii="LMU CompatilFact" w:hAnsi="LMU CompatilFact"/>
                                  <w:b/>
                                  <w:color w:val="999999"/>
                                  <w:spacing w:val="8"/>
                                  <w:sz w:val="14"/>
                                  <w:lang w:val="de-DE"/>
                                </w:rPr>
                                <w:t>UND</w:t>
                              </w:r>
                              <w:r w:rsidRPr="00003CFD">
                                <w:rPr>
                                  <w:rFonts w:ascii="LMU CompatilFact" w:hAnsi="LMU CompatilFact"/>
                                  <w:b/>
                                  <w:color w:val="999999"/>
                                  <w:spacing w:val="13"/>
                                  <w:sz w:val="14"/>
                                  <w:lang w:val="de-DE"/>
                                </w:rPr>
                                <w:t xml:space="preserve"> </w:t>
                              </w:r>
                              <w:r w:rsidRPr="00003CFD">
                                <w:rPr>
                                  <w:rFonts w:ascii="LMU CompatilFact" w:hAnsi="LMU CompatilFact"/>
                                  <w:b/>
                                  <w:color w:val="999999"/>
                                  <w:spacing w:val="11"/>
                                  <w:sz w:val="14"/>
                                  <w:lang w:val="de-DE"/>
                                </w:rPr>
                                <w:t>REHABILITATION</w:t>
                              </w:r>
                              <w:r w:rsidRPr="00003CFD">
                                <w:rPr>
                                  <w:rFonts w:ascii="LMU CompatilFact" w:hAnsi="LMU CompatilFact"/>
                                  <w:b/>
                                  <w:color w:val="999999"/>
                                  <w:spacing w:val="26"/>
                                  <w:w w:val="99"/>
                                  <w:sz w:val="14"/>
                                  <w:lang w:val="de-DE"/>
                                </w:rPr>
                                <w:t xml:space="preserve"> </w:t>
                              </w:r>
                              <w:r w:rsidRPr="00003CFD">
                                <w:rPr>
                                  <w:rFonts w:ascii="LMU CompatilFact" w:hAnsi="LMU CompatilFact"/>
                                  <w:b/>
                                  <w:color w:val="999999"/>
                                  <w:spacing w:val="10"/>
                                  <w:sz w:val="14"/>
                                  <w:lang w:val="de-DE"/>
                                </w:rPr>
                                <w:t>LEHRSTUHL</w:t>
                              </w:r>
                              <w:r w:rsidRPr="00003CFD">
                                <w:rPr>
                                  <w:rFonts w:ascii="LMU CompatilFact" w:hAnsi="LMU CompatilFact"/>
                                  <w:b/>
                                  <w:color w:val="999999"/>
                                  <w:spacing w:val="5"/>
                                  <w:sz w:val="14"/>
                                  <w:lang w:val="de-DE"/>
                                </w:rPr>
                                <w:t xml:space="preserve"> </w:t>
                              </w:r>
                              <w:r w:rsidRPr="00003CFD">
                                <w:rPr>
                                  <w:rFonts w:ascii="LMU CompatilFact" w:hAnsi="LMU CompatilFact"/>
                                  <w:b/>
                                  <w:color w:val="999999"/>
                                  <w:spacing w:val="7"/>
                                  <w:sz w:val="14"/>
                                  <w:lang w:val="de-DE"/>
                                </w:rPr>
                                <w:t>FÜR</w:t>
                              </w:r>
                              <w:r w:rsidRPr="00003CFD">
                                <w:rPr>
                                  <w:rFonts w:ascii="LMU CompatilFact" w:hAnsi="LMU CompatilFact"/>
                                  <w:b/>
                                  <w:color w:val="999999"/>
                                  <w:spacing w:val="6"/>
                                  <w:sz w:val="14"/>
                                  <w:lang w:val="de-DE"/>
                                </w:rPr>
                                <w:t xml:space="preserve"> </w:t>
                              </w:r>
                              <w:r w:rsidRPr="00003CFD">
                                <w:rPr>
                                  <w:rFonts w:ascii="LMU CompatilFact" w:hAnsi="LMU CompatilFact"/>
                                  <w:b/>
                                  <w:color w:val="999999"/>
                                  <w:spacing w:val="11"/>
                                  <w:sz w:val="14"/>
                                  <w:lang w:val="de-DE"/>
                                </w:rPr>
                                <w:t>LERNBEHINDERTENPÄDAGOGIK</w:t>
                              </w:r>
                            </w:p>
                            <w:p w:rsidR="00AC02EB" w:rsidRDefault="004D44FE">
                              <w:pPr>
                                <w:spacing w:line="157" w:lineRule="exact"/>
                                <w:ind w:left="2743"/>
                                <w:rPr>
                                  <w:rFonts w:ascii="LMU CompatilFact" w:eastAsia="LMU CompatilFact" w:hAnsi="LMU CompatilFact" w:cs="LMU CompatilFact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LMU CompatilFact"/>
                                  <w:b/>
                                  <w:color w:val="999999"/>
                                  <w:spacing w:val="9"/>
                                  <w:sz w:val="14"/>
                                </w:rPr>
                                <w:t>PROF.</w:t>
                              </w:r>
                              <w:r>
                                <w:rPr>
                                  <w:rFonts w:ascii="LMU CompatilFact"/>
                                  <w:b/>
                                  <w:color w:val="999999"/>
                                  <w:spacing w:val="1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LMU CompatilFact"/>
                                  <w:b/>
                                  <w:color w:val="999999"/>
                                  <w:spacing w:val="8"/>
                                  <w:sz w:val="14"/>
                                </w:rPr>
                                <w:t>DR.</w:t>
                              </w:r>
                              <w:r>
                                <w:rPr>
                                  <w:rFonts w:ascii="LMU CompatilFact"/>
                                  <w:b/>
                                  <w:color w:val="999999"/>
                                  <w:spacing w:val="16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LMU CompatilFact"/>
                                  <w:b/>
                                  <w:color w:val="999999"/>
                                  <w:spacing w:val="9"/>
                                  <w:sz w:val="14"/>
                                </w:rPr>
                                <w:t>ULRICH</w:t>
                              </w:r>
                              <w:r>
                                <w:rPr>
                                  <w:rFonts w:ascii="LMU CompatilFact"/>
                                  <w:b/>
                                  <w:color w:val="999999"/>
                                  <w:spacing w:val="19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LMU CompatilFact"/>
                                  <w:b/>
                                  <w:color w:val="999999"/>
                                  <w:spacing w:val="10"/>
                                  <w:sz w:val="14"/>
                                </w:rPr>
                                <w:t>HEIMLICH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52" o:spid="_x0000_s1026" style="width:7in;height:78.75pt;mso-position-horizontal-relative:char;mso-position-vertical-relative:line" coordsize="10080,157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VO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4" o:spid="_x0000_s1027" type="#_x0000_t75" style="position:absolute;width:10080;height:15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">
                  <v:imagedata r:id="rId7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3" o:spid="_x0000_s1028" type="#_x0000_t202" style="position:absolute;width:10080;height:15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YUAxAAAANsAAAAPAAAAZHJzL2Rvd25yZXYueG1sRI9Ba8JA&#10;FITvBf/D8oTe6saWik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HOBhQDEAAAA2wAAAA8A&#10;AAAAAAAAAAAAAAAABwIAAGRycy9kb3ducmV2LnhtbFBLBQYAAAAAAwADALcAAAD4AgAAAAA=&#10;" filled="f" stroked="f">
                  <v:textbox inset="0,0,0,0">
                    <w:txbxContent>
                      <w:p w:rsidR="00AC02EB" w:rsidRDefault="00AC02EB">
                        <w:pPr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</w:rPr>
                        </w:pPr>
                      </w:p>
                      <w:p w:rsidR="00AC02EB" w:rsidRDefault="00AC02EB">
                        <w:pPr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</w:rPr>
                        </w:pPr>
                      </w:p>
                      <w:p w:rsidR="00AC02EB" w:rsidRDefault="00AC02EB">
                        <w:pPr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</w:rPr>
                        </w:pPr>
                      </w:p>
                      <w:p w:rsidR="00AC02EB" w:rsidRDefault="00AC02EB">
                        <w:pPr>
                          <w:spacing w:before="9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</w:rPr>
                        </w:pPr>
                      </w:p>
                      <w:p w:rsidR="00AC02EB" w:rsidRPr="00003CFD" w:rsidRDefault="004D44FE">
                        <w:pPr>
                          <w:ind w:left="2743"/>
                          <w:rPr>
                            <w:rFonts w:ascii="LMU CompatilFact" w:eastAsia="LMU CompatilFact" w:hAnsi="LMU CompatilFact" w:cs="LMU CompatilFact"/>
                            <w:sz w:val="14"/>
                            <w:szCs w:val="14"/>
                            <w:lang w:val="de-DE"/>
                          </w:rPr>
                        </w:pPr>
                        <w:r w:rsidRPr="00003CFD">
                          <w:rPr>
                            <w:rFonts w:ascii="LMU CompatilFact" w:hAnsi="LMU CompatilFact"/>
                            <w:b/>
                            <w:color w:val="999999"/>
                            <w:spacing w:val="10"/>
                            <w:sz w:val="14"/>
                            <w:lang w:val="de-DE"/>
                          </w:rPr>
                          <w:t>FAKULTÄT</w:t>
                        </w:r>
                        <w:r w:rsidRPr="00003CFD">
                          <w:rPr>
                            <w:rFonts w:ascii="LMU CompatilFact" w:hAnsi="LMU CompatilFact"/>
                            <w:b/>
                            <w:color w:val="999999"/>
                            <w:spacing w:val="15"/>
                            <w:sz w:val="14"/>
                            <w:lang w:val="de-DE"/>
                          </w:rPr>
                          <w:t xml:space="preserve"> </w:t>
                        </w:r>
                        <w:r w:rsidRPr="00003CFD">
                          <w:rPr>
                            <w:rFonts w:ascii="LMU CompatilFact" w:hAnsi="LMU CompatilFact"/>
                            <w:b/>
                            <w:color w:val="999999"/>
                            <w:spacing w:val="7"/>
                            <w:sz w:val="14"/>
                            <w:lang w:val="de-DE"/>
                          </w:rPr>
                          <w:t>FÜR</w:t>
                        </w:r>
                        <w:r w:rsidRPr="00003CFD">
                          <w:rPr>
                            <w:rFonts w:ascii="LMU CompatilFact" w:hAnsi="LMU CompatilFact"/>
                            <w:b/>
                            <w:color w:val="999999"/>
                            <w:spacing w:val="15"/>
                            <w:sz w:val="14"/>
                            <w:lang w:val="de-DE"/>
                          </w:rPr>
                          <w:t xml:space="preserve"> </w:t>
                        </w:r>
                        <w:r w:rsidRPr="00003CFD">
                          <w:rPr>
                            <w:rFonts w:ascii="LMU CompatilFact" w:hAnsi="LMU CompatilFact"/>
                            <w:b/>
                            <w:color w:val="999999"/>
                            <w:spacing w:val="11"/>
                            <w:sz w:val="14"/>
                            <w:lang w:val="de-DE"/>
                          </w:rPr>
                          <w:t>PSYCHOLOGIE</w:t>
                        </w:r>
                        <w:r w:rsidRPr="00003CFD">
                          <w:rPr>
                            <w:rFonts w:ascii="LMU CompatilFact" w:hAnsi="LMU CompatilFact"/>
                            <w:b/>
                            <w:color w:val="999999"/>
                            <w:spacing w:val="18"/>
                            <w:sz w:val="14"/>
                            <w:lang w:val="de-DE"/>
                          </w:rPr>
                          <w:t xml:space="preserve"> </w:t>
                        </w:r>
                        <w:r w:rsidRPr="00003CFD">
                          <w:rPr>
                            <w:rFonts w:ascii="LMU CompatilFact" w:hAnsi="LMU CompatilFact"/>
                            <w:b/>
                            <w:color w:val="999999"/>
                            <w:spacing w:val="7"/>
                            <w:sz w:val="14"/>
                            <w:lang w:val="de-DE"/>
                          </w:rPr>
                          <w:t>UND</w:t>
                        </w:r>
                        <w:r w:rsidRPr="00003CFD">
                          <w:rPr>
                            <w:rFonts w:ascii="LMU CompatilFact" w:hAnsi="LMU CompatilFact"/>
                            <w:b/>
                            <w:color w:val="999999"/>
                            <w:spacing w:val="14"/>
                            <w:sz w:val="14"/>
                            <w:lang w:val="de-DE"/>
                          </w:rPr>
                          <w:t xml:space="preserve"> </w:t>
                        </w:r>
                        <w:r w:rsidRPr="00003CFD">
                          <w:rPr>
                            <w:rFonts w:ascii="LMU CompatilFact" w:hAnsi="LMU CompatilFact"/>
                            <w:b/>
                            <w:color w:val="999999"/>
                            <w:spacing w:val="10"/>
                            <w:sz w:val="14"/>
                            <w:lang w:val="de-DE"/>
                          </w:rPr>
                          <w:t>PÄDAGOGIK</w:t>
                        </w:r>
                      </w:p>
                      <w:p w:rsidR="00AC02EB" w:rsidRPr="00003CFD" w:rsidRDefault="004D44FE" w:rsidP="00647950">
                        <w:pPr>
                          <w:spacing w:before="14" w:line="264" w:lineRule="auto"/>
                          <w:ind w:left="2743" w:right="3028"/>
                          <w:jc w:val="center"/>
                          <w:rPr>
                            <w:rFonts w:ascii="LMU CompatilFact" w:eastAsia="LMU CompatilFact" w:hAnsi="LMU CompatilFact" w:cs="LMU CompatilFact"/>
                            <w:sz w:val="14"/>
                            <w:szCs w:val="14"/>
                            <w:lang w:val="de-DE"/>
                          </w:rPr>
                        </w:pPr>
                        <w:r w:rsidRPr="00003CFD">
                          <w:rPr>
                            <w:rFonts w:ascii="LMU CompatilFact" w:hAnsi="LMU CompatilFact"/>
                            <w:b/>
                            <w:color w:val="999999"/>
                            <w:spacing w:val="10"/>
                            <w:sz w:val="14"/>
                            <w:lang w:val="de-DE"/>
                          </w:rPr>
                          <w:t>DEPARTMENT</w:t>
                        </w:r>
                        <w:r w:rsidRPr="00003CFD">
                          <w:rPr>
                            <w:rFonts w:ascii="LMU CompatilFact" w:hAnsi="LMU CompatilFact"/>
                            <w:b/>
                            <w:color w:val="999999"/>
                            <w:spacing w:val="14"/>
                            <w:sz w:val="14"/>
                            <w:lang w:val="de-DE"/>
                          </w:rPr>
                          <w:t xml:space="preserve"> </w:t>
                        </w:r>
                        <w:r w:rsidRPr="00003CFD">
                          <w:rPr>
                            <w:rFonts w:ascii="LMU CompatilFact" w:hAnsi="LMU CompatilFact"/>
                            <w:b/>
                            <w:color w:val="999999"/>
                            <w:spacing w:val="7"/>
                            <w:sz w:val="14"/>
                            <w:lang w:val="de-DE"/>
                          </w:rPr>
                          <w:t>FÜR</w:t>
                        </w:r>
                        <w:r w:rsidRPr="00003CFD">
                          <w:rPr>
                            <w:rFonts w:ascii="LMU CompatilFact" w:hAnsi="LMU CompatilFact"/>
                            <w:b/>
                            <w:color w:val="999999"/>
                            <w:spacing w:val="14"/>
                            <w:sz w:val="14"/>
                            <w:lang w:val="de-DE"/>
                          </w:rPr>
                          <w:t xml:space="preserve"> </w:t>
                        </w:r>
                        <w:r w:rsidRPr="00003CFD">
                          <w:rPr>
                            <w:rFonts w:ascii="LMU CompatilFact" w:hAnsi="LMU CompatilFact"/>
                            <w:b/>
                            <w:color w:val="999999"/>
                            <w:spacing w:val="11"/>
                            <w:sz w:val="14"/>
                            <w:lang w:val="de-DE"/>
                          </w:rPr>
                          <w:t>PÄDAGOGIK</w:t>
                        </w:r>
                        <w:r w:rsidRPr="00003CFD">
                          <w:rPr>
                            <w:rFonts w:ascii="LMU CompatilFact" w:hAnsi="LMU CompatilFact"/>
                            <w:b/>
                            <w:color w:val="999999"/>
                            <w:spacing w:val="13"/>
                            <w:sz w:val="14"/>
                            <w:lang w:val="de-DE"/>
                          </w:rPr>
                          <w:t xml:space="preserve"> </w:t>
                        </w:r>
                        <w:r w:rsidRPr="00003CFD">
                          <w:rPr>
                            <w:rFonts w:ascii="LMU CompatilFact" w:hAnsi="LMU CompatilFact"/>
                            <w:b/>
                            <w:color w:val="999999"/>
                            <w:spacing w:val="8"/>
                            <w:sz w:val="14"/>
                            <w:lang w:val="de-DE"/>
                          </w:rPr>
                          <w:t>UND</w:t>
                        </w:r>
                        <w:r w:rsidRPr="00003CFD">
                          <w:rPr>
                            <w:rFonts w:ascii="LMU CompatilFact" w:hAnsi="LMU CompatilFact"/>
                            <w:b/>
                            <w:color w:val="999999"/>
                            <w:spacing w:val="13"/>
                            <w:sz w:val="14"/>
                            <w:lang w:val="de-DE"/>
                          </w:rPr>
                          <w:t xml:space="preserve"> </w:t>
                        </w:r>
                        <w:r w:rsidRPr="00003CFD">
                          <w:rPr>
                            <w:rFonts w:ascii="LMU CompatilFact" w:hAnsi="LMU CompatilFact"/>
                            <w:b/>
                            <w:color w:val="999999"/>
                            <w:spacing w:val="11"/>
                            <w:sz w:val="14"/>
                            <w:lang w:val="de-DE"/>
                          </w:rPr>
                          <w:t>REHABILITATION</w:t>
                        </w:r>
                        <w:r w:rsidRPr="00003CFD">
                          <w:rPr>
                            <w:rFonts w:ascii="LMU CompatilFact" w:hAnsi="LMU CompatilFact"/>
                            <w:b/>
                            <w:color w:val="999999"/>
                            <w:spacing w:val="26"/>
                            <w:w w:val="99"/>
                            <w:sz w:val="14"/>
                            <w:lang w:val="de-DE"/>
                          </w:rPr>
                          <w:t xml:space="preserve"> </w:t>
                        </w:r>
                        <w:r w:rsidRPr="00003CFD">
                          <w:rPr>
                            <w:rFonts w:ascii="LMU CompatilFact" w:hAnsi="LMU CompatilFact"/>
                            <w:b/>
                            <w:color w:val="999999"/>
                            <w:spacing w:val="10"/>
                            <w:sz w:val="14"/>
                            <w:lang w:val="de-DE"/>
                          </w:rPr>
                          <w:t>LEHRSTUHL</w:t>
                        </w:r>
                        <w:r w:rsidRPr="00003CFD">
                          <w:rPr>
                            <w:rFonts w:ascii="LMU CompatilFact" w:hAnsi="LMU CompatilFact"/>
                            <w:b/>
                            <w:color w:val="999999"/>
                            <w:spacing w:val="5"/>
                            <w:sz w:val="14"/>
                            <w:lang w:val="de-DE"/>
                          </w:rPr>
                          <w:t xml:space="preserve"> </w:t>
                        </w:r>
                        <w:r w:rsidRPr="00003CFD">
                          <w:rPr>
                            <w:rFonts w:ascii="LMU CompatilFact" w:hAnsi="LMU CompatilFact"/>
                            <w:b/>
                            <w:color w:val="999999"/>
                            <w:spacing w:val="7"/>
                            <w:sz w:val="14"/>
                            <w:lang w:val="de-DE"/>
                          </w:rPr>
                          <w:t>FÜR</w:t>
                        </w:r>
                        <w:r w:rsidRPr="00003CFD">
                          <w:rPr>
                            <w:rFonts w:ascii="LMU CompatilFact" w:hAnsi="LMU CompatilFact"/>
                            <w:b/>
                            <w:color w:val="999999"/>
                            <w:spacing w:val="6"/>
                            <w:sz w:val="14"/>
                            <w:lang w:val="de-DE"/>
                          </w:rPr>
                          <w:t xml:space="preserve"> </w:t>
                        </w:r>
                        <w:r w:rsidRPr="00003CFD">
                          <w:rPr>
                            <w:rFonts w:ascii="LMU CompatilFact" w:hAnsi="LMU CompatilFact"/>
                            <w:b/>
                            <w:color w:val="999999"/>
                            <w:spacing w:val="11"/>
                            <w:sz w:val="14"/>
                            <w:lang w:val="de-DE"/>
                          </w:rPr>
                          <w:t>LERNBEHINDERTENPÄDAGOGIK</w:t>
                        </w:r>
                      </w:p>
                      <w:p w:rsidR="00AC02EB" w:rsidRDefault="004D44FE">
                        <w:pPr>
                          <w:spacing w:line="157" w:lineRule="exact"/>
                          <w:ind w:left="2743"/>
                          <w:rPr>
                            <w:rFonts w:ascii="LMU CompatilFact" w:eastAsia="LMU CompatilFact" w:hAnsi="LMU CompatilFact" w:cs="LMU CompatilFact"/>
                            <w:sz w:val="14"/>
                            <w:szCs w:val="14"/>
                          </w:rPr>
                        </w:pPr>
                        <w:r>
                          <w:rPr>
                            <w:rFonts w:ascii="LMU CompatilFact"/>
                            <w:b/>
                            <w:color w:val="999999"/>
                            <w:spacing w:val="9"/>
                            <w:sz w:val="14"/>
                          </w:rPr>
                          <w:t>PROF.</w:t>
                        </w:r>
                        <w:r>
                          <w:rPr>
                            <w:rFonts w:ascii="LMU CompatilFact"/>
                            <w:b/>
                            <w:color w:val="999999"/>
                            <w:spacing w:val="1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LMU CompatilFact"/>
                            <w:b/>
                            <w:color w:val="999999"/>
                            <w:spacing w:val="8"/>
                            <w:sz w:val="14"/>
                          </w:rPr>
                          <w:t>DR.</w:t>
                        </w:r>
                        <w:r>
                          <w:rPr>
                            <w:rFonts w:ascii="LMU CompatilFact"/>
                            <w:b/>
                            <w:color w:val="999999"/>
                            <w:spacing w:val="16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LMU CompatilFact"/>
                            <w:b/>
                            <w:color w:val="999999"/>
                            <w:spacing w:val="9"/>
                            <w:sz w:val="14"/>
                          </w:rPr>
                          <w:t>ULRICH</w:t>
                        </w:r>
                        <w:r>
                          <w:rPr>
                            <w:rFonts w:ascii="LMU CompatilFact"/>
                            <w:b/>
                            <w:color w:val="999999"/>
                            <w:spacing w:val="19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LMU CompatilFact"/>
                            <w:b/>
                            <w:color w:val="999999"/>
                            <w:spacing w:val="10"/>
                            <w:sz w:val="14"/>
                          </w:rPr>
                          <w:t>HEIMLICH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8248CF" w:rsidRDefault="004F0C53">
      <w:pPr>
        <w:spacing w:before="60"/>
        <w:ind w:left="217"/>
        <w:rPr>
          <w:rFonts w:ascii="LMU CompatilFact" w:hAnsi="LMU CompatilFact"/>
          <w:b/>
          <w:spacing w:val="10"/>
          <w:sz w:val="32"/>
        </w:rPr>
      </w:pPr>
      <w:r>
        <w:rPr>
          <w:rFonts w:ascii="LMU CompatilFact" w:hAnsi="LMU CompatilFact"/>
          <w:b/>
          <w:noProof/>
          <w:spacing w:val="10"/>
          <w:sz w:val="32"/>
          <w:lang w:val="de-DE"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3079750</wp:posOffset>
                </wp:positionH>
                <wp:positionV relativeFrom="paragraph">
                  <wp:posOffset>47625</wp:posOffset>
                </wp:positionV>
                <wp:extent cx="2997200" cy="1160780"/>
                <wp:effectExtent l="0" t="114300" r="0" b="191770"/>
                <wp:wrapNone/>
                <wp:docPr id="1" name="Ovale Legend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869142">
                          <a:off x="0" y="0"/>
                          <a:ext cx="2997200" cy="1160780"/>
                        </a:xfrm>
                        <a:prstGeom prst="wedgeEllipseCallout">
                          <a:avLst>
                            <a:gd name="adj1" fmla="val -36655"/>
                            <a:gd name="adj2" fmla="val 90687"/>
                          </a:avLst>
                        </a:prstGeom>
                        <a:gradFill flip="none" rotWithShape="1">
                          <a:gsLst>
                            <a:gs pos="0">
                              <a:srgbClr val="FF9900">
                                <a:shade val="30000"/>
                                <a:satMod val="115000"/>
                              </a:srgbClr>
                            </a:gs>
                            <a:gs pos="50000">
                              <a:srgbClr val="FF9900">
                                <a:shade val="67500"/>
                                <a:satMod val="115000"/>
                              </a:srgbClr>
                            </a:gs>
                            <a:gs pos="100000">
                              <a:srgbClr val="FF9900">
                                <a:shade val="100000"/>
                                <a:satMod val="115000"/>
                              </a:srgbClr>
                            </a:gs>
                          </a:gsLst>
                          <a:lin ang="18900000" scaled="1"/>
                          <a:tileRect/>
                        </a:gradFill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F0C53" w:rsidRPr="004F0C53" w:rsidRDefault="004F0C53" w:rsidP="004F0C53">
                            <w:pPr>
                              <w:jc w:val="center"/>
                              <w:rPr>
                                <w:sz w:val="56"/>
                                <w:szCs w:val="56"/>
                                <w:lang w:val="de-DE"/>
                              </w:rPr>
                            </w:pPr>
                            <w:r w:rsidRPr="004F0C53">
                              <w:rPr>
                                <w:sz w:val="56"/>
                                <w:szCs w:val="56"/>
                                <w:lang w:val="de-DE"/>
                              </w:rPr>
                              <w:t>Wichtig!!!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Ovale Legende 1" o:spid="_x0000_s1029" type="#_x0000_t63" style="position:absolute;left:0;text-align:left;margin-left:242.5pt;margin-top:3.75pt;width:236pt;height:91.4pt;rotation:949335fd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" adj="2883,30388" fillcolor="#a05900" strokecolor="yellow" strokeweight="2pt">
                <v:fill color2="#ff9d00" rotate="t" angle="135" colors="0 #a05900;.5 #e68300;1 #ff9d00" focus="100%" type="gradient"/>
                <v:textbox>
                  <w:txbxContent>
                    <w:p w:rsidR="004F0C53" w:rsidRPr="004F0C53" w:rsidRDefault="004F0C53" w:rsidP="004F0C53">
                      <w:pPr>
                        <w:jc w:val="center"/>
                        <w:rPr>
                          <w:sz w:val="56"/>
                          <w:szCs w:val="56"/>
                          <w:lang w:val="de-DE"/>
                        </w:rPr>
                      </w:pPr>
                      <w:r w:rsidRPr="004F0C53">
                        <w:rPr>
                          <w:sz w:val="56"/>
                          <w:szCs w:val="56"/>
                          <w:lang w:val="de-DE"/>
                        </w:rPr>
                        <w:t>Wichtig!!!</w:t>
                      </w:r>
                    </w:p>
                  </w:txbxContent>
                </v:textbox>
              </v:shape>
            </w:pict>
          </mc:Fallback>
        </mc:AlternateContent>
      </w:r>
    </w:p>
    <w:p w:rsidR="0061190D" w:rsidRDefault="0061190D" w:rsidP="008F7FE4">
      <w:pPr>
        <w:spacing w:before="60"/>
        <w:ind w:left="217"/>
        <w:jc w:val="center"/>
        <w:rPr>
          <w:rFonts w:ascii="LMU CompatilFact" w:hAnsi="LMU CompatilFact"/>
          <w:b/>
          <w:spacing w:val="10"/>
          <w:sz w:val="32"/>
        </w:rPr>
      </w:pPr>
    </w:p>
    <w:p w:rsidR="004F0C53" w:rsidRDefault="004F0C53">
      <w:pPr>
        <w:spacing w:before="60"/>
        <w:ind w:left="217"/>
        <w:rPr>
          <w:rFonts w:ascii="LMU CompatilFact" w:hAnsi="LMU CompatilFact"/>
          <w:b/>
          <w:spacing w:val="10"/>
          <w:sz w:val="32"/>
        </w:rPr>
      </w:pPr>
    </w:p>
    <w:p w:rsidR="00AC02EB" w:rsidRPr="00BD34AE" w:rsidRDefault="004D44FE">
      <w:pPr>
        <w:spacing w:before="60"/>
        <w:ind w:left="217"/>
        <w:rPr>
          <w:rFonts w:ascii="LMU CompatilFact" w:hAnsi="LMU CompatilFact"/>
          <w:b/>
          <w:color w:val="943634" w:themeColor="accent2" w:themeShade="BF"/>
          <w:spacing w:val="12"/>
          <w:sz w:val="32"/>
          <w:lang w:val="de-DE"/>
        </w:rPr>
      </w:pPr>
      <w:r w:rsidRPr="00BD34AE">
        <w:rPr>
          <w:rFonts w:ascii="LMU CompatilFact" w:hAnsi="LMU CompatilFact"/>
          <w:b/>
          <w:color w:val="943634" w:themeColor="accent2" w:themeShade="BF"/>
          <w:spacing w:val="10"/>
          <w:sz w:val="32"/>
          <w:lang w:val="de-DE"/>
        </w:rPr>
        <w:t>Modulprüfungstermine</w:t>
      </w:r>
      <w:r w:rsidRPr="00BD34AE">
        <w:rPr>
          <w:rFonts w:ascii="LMU CompatilFact" w:hAnsi="LMU CompatilFact"/>
          <w:b/>
          <w:color w:val="943634" w:themeColor="accent2" w:themeShade="BF"/>
          <w:spacing w:val="-13"/>
          <w:sz w:val="32"/>
          <w:lang w:val="de-DE"/>
        </w:rPr>
        <w:t xml:space="preserve"> </w:t>
      </w:r>
      <w:r w:rsidR="0061190D" w:rsidRPr="00BD34AE">
        <w:rPr>
          <w:rFonts w:ascii="LMU CompatilFact" w:hAnsi="LMU CompatilFact"/>
          <w:b/>
          <w:color w:val="943634" w:themeColor="accent2" w:themeShade="BF"/>
          <w:spacing w:val="-13"/>
          <w:sz w:val="32"/>
          <w:lang w:val="de-DE"/>
        </w:rPr>
        <w:br/>
      </w:r>
      <w:r w:rsidR="002F2DD1" w:rsidRPr="00BD34AE">
        <w:rPr>
          <w:rFonts w:ascii="LMU CompatilFact" w:hAnsi="LMU CompatilFact"/>
          <w:b/>
          <w:color w:val="943634" w:themeColor="accent2" w:themeShade="BF"/>
          <w:spacing w:val="-13"/>
          <w:sz w:val="32"/>
          <w:lang w:val="de-DE"/>
        </w:rPr>
        <w:t>im Winter</w:t>
      </w:r>
      <w:r w:rsidR="008248CF" w:rsidRPr="00BD34AE">
        <w:rPr>
          <w:rFonts w:ascii="LMU CompatilFact" w:hAnsi="LMU CompatilFact"/>
          <w:b/>
          <w:color w:val="943634" w:themeColor="accent2" w:themeShade="BF"/>
          <w:spacing w:val="-13"/>
          <w:sz w:val="32"/>
          <w:lang w:val="de-DE"/>
        </w:rPr>
        <w:t xml:space="preserve">semester </w:t>
      </w:r>
      <w:r w:rsidR="007D05B0">
        <w:rPr>
          <w:rFonts w:ascii="LMU CompatilFact" w:hAnsi="LMU CompatilFact"/>
          <w:b/>
          <w:color w:val="943634" w:themeColor="accent2" w:themeShade="BF"/>
          <w:spacing w:val="12"/>
          <w:sz w:val="32"/>
          <w:lang w:val="de-DE"/>
        </w:rPr>
        <w:t>2020/21</w:t>
      </w:r>
    </w:p>
    <w:p w:rsidR="00E92C70" w:rsidRPr="00BD34AE" w:rsidRDefault="00E92C70">
      <w:pPr>
        <w:spacing w:before="60"/>
        <w:ind w:left="217"/>
        <w:rPr>
          <w:rFonts w:ascii="LMU CompatilFact" w:hAnsi="LMU CompatilFact"/>
          <w:b/>
          <w:color w:val="943634" w:themeColor="accent2" w:themeShade="BF"/>
          <w:spacing w:val="12"/>
          <w:sz w:val="32"/>
          <w:lang w:val="de-DE"/>
        </w:rPr>
      </w:pPr>
    </w:p>
    <w:p w:rsidR="00F8308D" w:rsidRPr="00BD34AE" w:rsidRDefault="00E92C70">
      <w:pPr>
        <w:spacing w:before="60"/>
        <w:ind w:left="217"/>
        <w:rPr>
          <w:rFonts w:ascii="LMU CompatilFact" w:hAnsi="LMU CompatilFact"/>
          <w:spacing w:val="12"/>
          <w:sz w:val="28"/>
          <w:szCs w:val="28"/>
          <w:lang w:val="de-DE"/>
        </w:rPr>
      </w:pPr>
      <w:r w:rsidRPr="00BD34AE">
        <w:rPr>
          <w:rFonts w:ascii="LMU CompatilFact" w:hAnsi="LMU CompatilFact"/>
          <w:spacing w:val="12"/>
          <w:sz w:val="28"/>
          <w:szCs w:val="28"/>
          <w:lang w:val="de-DE"/>
        </w:rPr>
        <w:t>Für Studierende der Lernbehindertenpädagogik</w:t>
      </w:r>
    </w:p>
    <w:p w:rsidR="00E92C70" w:rsidRPr="00BD34AE" w:rsidRDefault="00E92C70">
      <w:pPr>
        <w:spacing w:before="60"/>
        <w:ind w:left="217"/>
        <w:rPr>
          <w:rFonts w:ascii="LMU CompatilFact" w:hAnsi="LMU CompatilFact"/>
          <w:spacing w:val="12"/>
          <w:sz w:val="2"/>
          <w:szCs w:val="2"/>
          <w:lang w:val="de-DE"/>
        </w:r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1169"/>
        <w:gridCol w:w="1640"/>
        <w:gridCol w:w="1772"/>
        <w:gridCol w:w="1200"/>
        <w:gridCol w:w="76"/>
        <w:gridCol w:w="66"/>
        <w:gridCol w:w="2190"/>
        <w:gridCol w:w="12"/>
        <w:gridCol w:w="1910"/>
      </w:tblGrid>
      <w:tr w:rsidR="002F2DD1" w:rsidRPr="00BD34AE" w:rsidTr="008F7FE4">
        <w:trPr>
          <w:trHeight w:hRule="exact" w:val="349"/>
        </w:trPr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F2DD1" w:rsidRPr="00BD34AE" w:rsidRDefault="002F2DD1" w:rsidP="00FA1337">
            <w:pPr>
              <w:pStyle w:val="TableParagraph"/>
              <w:spacing w:before="18"/>
              <w:ind w:left="102"/>
              <w:rPr>
                <w:rFonts w:ascii="LMU CompatilFact" w:eastAsia="LMU CompatilFact" w:hAnsi="LMU CompatilFact" w:cs="LMU CompatilFact"/>
                <w:sz w:val="24"/>
                <w:szCs w:val="24"/>
                <w:lang w:val="de-DE"/>
              </w:rPr>
            </w:pPr>
            <w:r w:rsidRPr="00BD34AE">
              <w:rPr>
                <w:rFonts w:ascii="LMU CompatilFact" w:hAnsi="LMU CompatilFact"/>
                <w:spacing w:val="8"/>
                <w:sz w:val="24"/>
                <w:lang w:val="de-DE"/>
              </w:rPr>
              <w:t>Modul</w:t>
            </w:r>
          </w:p>
        </w:tc>
        <w:tc>
          <w:tcPr>
            <w:tcW w:w="1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F2DD1" w:rsidRPr="00BD34AE" w:rsidRDefault="002F2DD1" w:rsidP="00FA1337">
            <w:pPr>
              <w:pStyle w:val="TableParagraph"/>
              <w:spacing w:before="18"/>
              <w:ind w:left="102"/>
              <w:rPr>
                <w:rFonts w:ascii="LMU CompatilFact" w:eastAsia="LMU CompatilFact" w:hAnsi="LMU CompatilFact" w:cs="LMU CompatilFact"/>
                <w:sz w:val="24"/>
                <w:szCs w:val="24"/>
                <w:lang w:val="de-DE"/>
              </w:rPr>
            </w:pPr>
            <w:r w:rsidRPr="00BD34AE">
              <w:rPr>
                <w:rFonts w:ascii="LMU CompatilFact" w:hAnsi="LMU CompatilFact"/>
                <w:spacing w:val="10"/>
                <w:sz w:val="24"/>
                <w:lang w:val="de-DE"/>
              </w:rPr>
              <w:t>Prüfungsart</w:t>
            </w:r>
          </w:p>
        </w:tc>
        <w:tc>
          <w:tcPr>
            <w:tcW w:w="17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F2DD1" w:rsidRPr="00BD34AE" w:rsidRDefault="002F2DD1" w:rsidP="00FA1337">
            <w:pPr>
              <w:pStyle w:val="TableParagraph"/>
              <w:spacing w:before="18"/>
              <w:ind w:left="102"/>
              <w:rPr>
                <w:rFonts w:ascii="LMU CompatilFact" w:eastAsia="LMU CompatilFact" w:hAnsi="LMU CompatilFact" w:cs="LMU CompatilFact"/>
                <w:sz w:val="24"/>
                <w:szCs w:val="24"/>
                <w:lang w:val="de-DE"/>
              </w:rPr>
            </w:pPr>
            <w:r w:rsidRPr="00BD34AE">
              <w:rPr>
                <w:rFonts w:ascii="LMU CompatilFact" w:hAnsi="LMU CompatilFact"/>
                <w:spacing w:val="9"/>
                <w:sz w:val="24"/>
                <w:lang w:val="de-DE"/>
              </w:rPr>
              <w:t>Anmeldung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2F2DD1" w:rsidRPr="00BD34AE" w:rsidRDefault="002F2DD1" w:rsidP="00FA1337">
            <w:pPr>
              <w:pStyle w:val="TableParagraph"/>
              <w:spacing w:before="18"/>
              <w:ind w:left="102"/>
              <w:rPr>
                <w:rFonts w:ascii="LMU CompatilFact" w:eastAsia="LMU CompatilFact" w:hAnsi="LMU CompatilFact" w:cs="LMU CompatilFact"/>
                <w:sz w:val="24"/>
                <w:szCs w:val="24"/>
                <w:lang w:val="de-DE"/>
              </w:rPr>
            </w:pPr>
            <w:r w:rsidRPr="00BD34AE">
              <w:rPr>
                <w:rFonts w:ascii="LMU CompatilFact" w:hAnsi="LMU CompatilFact"/>
                <w:spacing w:val="8"/>
                <w:sz w:val="24"/>
                <w:lang w:val="de-DE"/>
              </w:rPr>
              <w:t>Datum</w:t>
            </w:r>
          </w:p>
        </w:tc>
        <w:tc>
          <w:tcPr>
            <w:tcW w:w="142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2F2DD1" w:rsidRPr="00BD34AE" w:rsidRDefault="002F2DD1" w:rsidP="00FA1337">
            <w:pPr>
              <w:rPr>
                <w:rFonts w:ascii="LMU CompatilFact" w:hAnsi="LMU CompatilFact"/>
                <w:lang w:val="de-DE"/>
              </w:rPr>
            </w:pPr>
          </w:p>
        </w:tc>
        <w:tc>
          <w:tcPr>
            <w:tcW w:w="2190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2F2DD1" w:rsidRPr="00BD34AE" w:rsidRDefault="002F2DD1" w:rsidP="00FA1337">
            <w:pPr>
              <w:pStyle w:val="TableParagraph"/>
              <w:spacing w:before="18"/>
              <w:ind w:left="55"/>
              <w:rPr>
                <w:rFonts w:ascii="LMU CompatilFact" w:eastAsia="LMU CompatilFact" w:hAnsi="LMU CompatilFact" w:cs="LMU CompatilFact"/>
                <w:sz w:val="24"/>
                <w:szCs w:val="24"/>
                <w:lang w:val="de-DE"/>
              </w:rPr>
            </w:pPr>
            <w:r w:rsidRPr="00BD34AE">
              <w:rPr>
                <w:rFonts w:ascii="LMU CompatilFact" w:hAnsi="LMU CompatilFact"/>
                <w:spacing w:val="9"/>
                <w:sz w:val="24"/>
                <w:lang w:val="de-DE"/>
              </w:rPr>
              <w:t>Uhrzeit</w:t>
            </w:r>
          </w:p>
        </w:tc>
        <w:tc>
          <w:tcPr>
            <w:tcW w:w="1922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2F2DD1" w:rsidRPr="00BD34AE" w:rsidRDefault="008F7FE4" w:rsidP="00FA1337">
            <w:pPr>
              <w:pStyle w:val="TableParagraph"/>
              <w:spacing w:before="18"/>
              <w:ind w:left="675"/>
              <w:rPr>
                <w:rFonts w:ascii="LMU CompatilFact" w:eastAsia="LMU CompatilFact" w:hAnsi="LMU CompatilFact" w:cs="LMU CompatilFact"/>
                <w:sz w:val="24"/>
                <w:szCs w:val="24"/>
                <w:lang w:val="de-DE"/>
              </w:rPr>
            </w:pPr>
            <w:r w:rsidRPr="00BD34AE">
              <w:rPr>
                <w:rFonts w:ascii="LMU CompatilFact" w:hAnsi="LMU CompatilFact"/>
                <w:spacing w:val="8"/>
                <w:sz w:val="24"/>
                <w:lang w:val="de-DE"/>
              </w:rPr>
              <w:t>Wo?</w:t>
            </w:r>
          </w:p>
        </w:tc>
      </w:tr>
      <w:tr w:rsidR="008F7FE4" w:rsidRPr="007D05B0" w:rsidTr="008F7FE4">
        <w:trPr>
          <w:trHeight w:hRule="exact" w:val="1037"/>
        </w:trPr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0000"/>
            <w:vAlign w:val="center"/>
          </w:tcPr>
          <w:p w:rsidR="008F7FE4" w:rsidRPr="00BD34AE" w:rsidRDefault="008F7FE4" w:rsidP="008F7FE4">
            <w:pPr>
              <w:jc w:val="center"/>
              <w:rPr>
                <w:rFonts w:ascii="LMU CompatilFact" w:hAnsi="LMU CompatilFact"/>
              </w:rPr>
            </w:pPr>
            <w:r w:rsidRPr="00BD34AE">
              <w:rPr>
                <w:rFonts w:ascii="LMU CompatilFact" w:hAnsi="LMU CompatilFact"/>
              </w:rPr>
              <w:t>Modul 1</w:t>
            </w:r>
          </w:p>
          <w:p w:rsidR="008F7FE4" w:rsidRPr="00BD34AE" w:rsidRDefault="008F7FE4" w:rsidP="008F7FE4">
            <w:pPr>
              <w:jc w:val="center"/>
              <w:rPr>
                <w:rFonts w:ascii="LMU CompatilFact" w:hAnsi="LMU CompatilFact"/>
              </w:rPr>
            </w:pPr>
            <w:r w:rsidRPr="00BD34AE">
              <w:rPr>
                <w:rFonts w:ascii="LMU CompatilFact" w:hAnsi="LMU CompatilFact"/>
              </w:rPr>
              <w:t>1. Sem.</w:t>
            </w:r>
          </w:p>
        </w:tc>
        <w:tc>
          <w:tcPr>
            <w:tcW w:w="1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0000"/>
            <w:vAlign w:val="center"/>
          </w:tcPr>
          <w:p w:rsidR="001871BD" w:rsidRPr="00BD34AE" w:rsidRDefault="001871BD" w:rsidP="001871BD">
            <w:pPr>
              <w:jc w:val="center"/>
              <w:rPr>
                <w:rFonts w:ascii="LMU CompatilFact" w:hAnsi="LMU CompatilFact"/>
              </w:rPr>
            </w:pPr>
            <w:proofErr w:type="spellStart"/>
            <w:r w:rsidRPr="00BD34AE">
              <w:rPr>
                <w:rFonts w:ascii="LMU CompatilFact" w:hAnsi="LMU CompatilFact"/>
              </w:rPr>
              <w:t>digitale</w:t>
            </w:r>
            <w:proofErr w:type="spellEnd"/>
          </w:p>
          <w:p w:rsidR="008F7FE4" w:rsidRPr="00BD34AE" w:rsidRDefault="008F7FE4" w:rsidP="008F7FE4">
            <w:pPr>
              <w:jc w:val="center"/>
              <w:rPr>
                <w:rFonts w:ascii="LMU CompatilFact" w:hAnsi="LMU CompatilFact"/>
              </w:rPr>
            </w:pPr>
            <w:proofErr w:type="spellStart"/>
            <w:r w:rsidRPr="00BD34AE">
              <w:rPr>
                <w:rFonts w:ascii="LMU CompatilFact" w:hAnsi="LMU CompatilFact"/>
              </w:rPr>
              <w:t>Klausur</w:t>
            </w:r>
            <w:proofErr w:type="spellEnd"/>
          </w:p>
          <w:p w:rsidR="008F7FE4" w:rsidRPr="00BD34AE" w:rsidRDefault="008F7FE4" w:rsidP="008F7FE4">
            <w:pPr>
              <w:jc w:val="center"/>
              <w:rPr>
                <w:rFonts w:ascii="LMU CompatilFact" w:hAnsi="LMU CompatilFact"/>
              </w:rPr>
            </w:pPr>
            <w:proofErr w:type="spellStart"/>
            <w:r w:rsidRPr="00BD34AE">
              <w:rPr>
                <w:rFonts w:ascii="LMU CompatilFact" w:hAnsi="LMU CompatilFact"/>
              </w:rPr>
              <w:t>benotet</w:t>
            </w:r>
            <w:proofErr w:type="spellEnd"/>
          </w:p>
        </w:tc>
        <w:tc>
          <w:tcPr>
            <w:tcW w:w="17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0000"/>
            <w:vAlign w:val="center"/>
          </w:tcPr>
          <w:p w:rsidR="008F7FE4" w:rsidRPr="00BD34AE" w:rsidRDefault="008F7FE4" w:rsidP="008F7FE4">
            <w:pPr>
              <w:jc w:val="center"/>
              <w:rPr>
                <w:rFonts w:ascii="LMU CompatilFact" w:hAnsi="LMU CompatilFact"/>
                <w:lang w:val="de-DE"/>
              </w:rPr>
            </w:pPr>
            <w:r w:rsidRPr="00BD34AE">
              <w:rPr>
                <w:rFonts w:ascii="LMU CompatilFact" w:hAnsi="LMU CompatilFact"/>
                <w:lang w:val="de-DE"/>
              </w:rPr>
              <w:t xml:space="preserve">wird noch </w:t>
            </w:r>
            <w:r w:rsidRPr="00BD34AE">
              <w:rPr>
                <w:rFonts w:ascii="LMU CompatilFact" w:hAnsi="LMU CompatilFact"/>
                <w:lang w:val="de-DE"/>
              </w:rPr>
              <w:br/>
              <w:t>bekannt gegeben</w:t>
            </w:r>
          </w:p>
        </w:tc>
        <w:tc>
          <w:tcPr>
            <w:tcW w:w="12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0000"/>
            <w:vAlign w:val="center"/>
          </w:tcPr>
          <w:p w:rsidR="00BD34AE" w:rsidRDefault="00BD34AE" w:rsidP="008F7FE4">
            <w:pPr>
              <w:jc w:val="center"/>
              <w:rPr>
                <w:rFonts w:ascii="LMU CompatilFact" w:hAnsi="LMU CompatilFact"/>
                <w:lang w:val="de-DE"/>
              </w:rPr>
            </w:pPr>
            <w:r>
              <w:rPr>
                <w:rFonts w:ascii="LMU CompatilFact" w:hAnsi="LMU CompatilFact"/>
                <w:lang w:val="de-DE"/>
              </w:rPr>
              <w:t>Mittwoch</w:t>
            </w:r>
          </w:p>
          <w:p w:rsidR="008F7FE4" w:rsidRPr="00BD34AE" w:rsidRDefault="00464771" w:rsidP="008F7FE4">
            <w:pPr>
              <w:jc w:val="center"/>
              <w:rPr>
                <w:rFonts w:ascii="LMU CompatilFact" w:hAnsi="LMU CompatilFact"/>
                <w:lang w:val="de-DE"/>
              </w:rPr>
            </w:pPr>
            <w:r w:rsidRPr="00BD34AE">
              <w:rPr>
                <w:rFonts w:ascii="LMU CompatilFact" w:hAnsi="LMU CompatilFact"/>
                <w:lang w:val="de-DE"/>
              </w:rPr>
              <w:t>10.02.2021</w:t>
            </w:r>
          </w:p>
        </w:tc>
        <w:tc>
          <w:tcPr>
            <w:tcW w:w="226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0000"/>
            <w:vAlign w:val="center"/>
          </w:tcPr>
          <w:p w:rsidR="008F7FE4" w:rsidRPr="00BD34AE" w:rsidRDefault="008F7FE4" w:rsidP="008F7FE4">
            <w:pPr>
              <w:jc w:val="center"/>
              <w:rPr>
                <w:rFonts w:ascii="LMU CompatilFact" w:hAnsi="LMU CompatilFact"/>
                <w:lang w:val="de-DE"/>
              </w:rPr>
            </w:pPr>
            <w:r w:rsidRPr="00BD34AE">
              <w:rPr>
                <w:rFonts w:ascii="LMU CompatilFact" w:hAnsi="LMU CompatilFact"/>
                <w:lang w:val="de-DE"/>
              </w:rPr>
              <w:t>8:00-10:00 Uhr</w:t>
            </w:r>
          </w:p>
        </w:tc>
        <w:tc>
          <w:tcPr>
            <w:tcW w:w="191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0000"/>
            <w:vAlign w:val="center"/>
          </w:tcPr>
          <w:p w:rsidR="000F1E7E" w:rsidRPr="00BD34AE" w:rsidRDefault="000F1E7E" w:rsidP="000F1E7E">
            <w:pPr>
              <w:jc w:val="center"/>
              <w:rPr>
                <w:rFonts w:ascii="LMU CompatilFact" w:hAnsi="LMU CompatilFact"/>
                <w:lang w:val="de-DE"/>
              </w:rPr>
            </w:pPr>
            <w:r w:rsidRPr="00BD34AE">
              <w:rPr>
                <w:rFonts w:ascii="LMU CompatilFact" w:hAnsi="LMU CompatilFact"/>
                <w:lang w:val="de-DE"/>
              </w:rPr>
              <w:t xml:space="preserve">Im </w:t>
            </w:r>
            <w:proofErr w:type="spellStart"/>
            <w:r w:rsidRPr="00BD34AE">
              <w:rPr>
                <w:rFonts w:ascii="LMU CompatilFact" w:hAnsi="LMU CompatilFact"/>
                <w:lang w:val="de-DE"/>
              </w:rPr>
              <w:t>Moodle</w:t>
            </w:r>
            <w:proofErr w:type="spellEnd"/>
            <w:r w:rsidRPr="00BD34AE">
              <w:rPr>
                <w:rFonts w:ascii="LMU CompatilFact" w:hAnsi="LMU CompatilFact"/>
                <w:lang w:val="de-DE"/>
              </w:rPr>
              <w:t>-Kurs</w:t>
            </w:r>
          </w:p>
          <w:p w:rsidR="008F7FE4" w:rsidRPr="00BD34AE" w:rsidRDefault="000F1E7E" w:rsidP="000F1E7E">
            <w:pPr>
              <w:jc w:val="center"/>
              <w:rPr>
                <w:rFonts w:ascii="LMU CompatilFact" w:hAnsi="LMU CompatilFact"/>
                <w:lang w:val="de-DE"/>
              </w:rPr>
            </w:pPr>
            <w:r w:rsidRPr="00BD34AE">
              <w:rPr>
                <w:rFonts w:ascii="LMU CompatilFact" w:hAnsi="LMU CompatilFact"/>
                <w:lang w:val="de-DE"/>
              </w:rPr>
              <w:t xml:space="preserve">der </w:t>
            </w:r>
            <w:r w:rsidR="008F7FE4" w:rsidRPr="00BD34AE">
              <w:rPr>
                <w:rFonts w:ascii="LMU CompatilFact" w:hAnsi="LMU CompatilFact"/>
                <w:lang w:val="de-DE"/>
              </w:rPr>
              <w:t>beiden</w:t>
            </w:r>
          </w:p>
          <w:p w:rsidR="008F7FE4" w:rsidRPr="00BD34AE" w:rsidRDefault="000F1E7E" w:rsidP="000F1E7E">
            <w:pPr>
              <w:jc w:val="center"/>
              <w:rPr>
                <w:rFonts w:ascii="LMU CompatilFact" w:hAnsi="LMU CompatilFact"/>
                <w:lang w:val="de-DE"/>
              </w:rPr>
            </w:pPr>
            <w:r w:rsidRPr="00BD34AE">
              <w:rPr>
                <w:rFonts w:ascii="LMU CompatilFact" w:hAnsi="LMU CompatilFact"/>
                <w:lang w:val="de-DE"/>
              </w:rPr>
              <w:t>Seminare</w:t>
            </w:r>
            <w:r w:rsidR="008F7FE4" w:rsidRPr="00BD34AE">
              <w:rPr>
                <w:rFonts w:ascii="LMU CompatilFact" w:hAnsi="LMU CompatilFact"/>
                <w:lang w:val="de-DE"/>
              </w:rPr>
              <w:t xml:space="preserve"> FSL 1.3</w:t>
            </w:r>
          </w:p>
        </w:tc>
      </w:tr>
      <w:tr w:rsidR="002F2DD1" w:rsidRPr="007D05B0" w:rsidTr="002F2DD1">
        <w:trPr>
          <w:trHeight w:hRule="exact" w:val="1037"/>
        </w:trPr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9900"/>
            <w:vAlign w:val="center"/>
          </w:tcPr>
          <w:p w:rsidR="002F2DD1" w:rsidRPr="00BD34AE" w:rsidRDefault="002F2DD1" w:rsidP="00FA1337">
            <w:pPr>
              <w:pStyle w:val="TableParagraph"/>
              <w:ind w:left="102"/>
              <w:jc w:val="center"/>
              <w:rPr>
                <w:rFonts w:ascii="LMU CompatilFact" w:hAnsi="LMU CompatilFact"/>
                <w:lang w:val="de-DE"/>
              </w:rPr>
            </w:pPr>
            <w:r w:rsidRPr="00BD34AE">
              <w:rPr>
                <w:rFonts w:ascii="LMU CompatilFact" w:hAnsi="LMU CompatilFact"/>
                <w:spacing w:val="11"/>
                <w:lang w:val="de-DE"/>
              </w:rPr>
              <w:t>M</w:t>
            </w:r>
            <w:r w:rsidRPr="00BD34AE">
              <w:rPr>
                <w:rFonts w:ascii="LMU CompatilFact" w:hAnsi="LMU CompatilFact"/>
                <w:spacing w:val="12"/>
                <w:lang w:val="de-DE"/>
              </w:rPr>
              <w:t>o</w:t>
            </w:r>
            <w:r w:rsidRPr="00BD34AE">
              <w:rPr>
                <w:rFonts w:ascii="LMU CompatilFact" w:hAnsi="LMU CompatilFact"/>
                <w:spacing w:val="10"/>
                <w:lang w:val="de-DE"/>
              </w:rPr>
              <w:t>d</w:t>
            </w:r>
            <w:r w:rsidRPr="00BD34AE">
              <w:rPr>
                <w:rFonts w:ascii="LMU CompatilFact" w:hAnsi="LMU CompatilFact"/>
                <w:spacing w:val="12"/>
                <w:lang w:val="de-DE"/>
              </w:rPr>
              <w:t>u</w:t>
            </w:r>
            <w:r w:rsidRPr="00BD34AE">
              <w:rPr>
                <w:rFonts w:ascii="LMU CompatilFact" w:hAnsi="LMU CompatilFact"/>
                <w:lang w:val="de-DE"/>
              </w:rPr>
              <w:t>l</w:t>
            </w:r>
            <w:r w:rsidRPr="00BD34AE">
              <w:rPr>
                <w:rFonts w:ascii="LMU CompatilFact" w:hAnsi="LMU CompatilFact"/>
                <w:spacing w:val="22"/>
                <w:lang w:val="de-DE"/>
              </w:rPr>
              <w:t xml:space="preserve"> </w:t>
            </w:r>
            <w:r w:rsidRPr="00BD34AE">
              <w:rPr>
                <w:rFonts w:ascii="LMU CompatilFact" w:hAnsi="LMU CompatilFact"/>
                <w:lang w:val="de-DE"/>
              </w:rPr>
              <w:t>2</w:t>
            </w:r>
          </w:p>
          <w:p w:rsidR="008F7FE4" w:rsidRPr="00BD34AE" w:rsidRDefault="008F7FE4" w:rsidP="00FA1337">
            <w:pPr>
              <w:pStyle w:val="TableParagraph"/>
              <w:ind w:left="102"/>
              <w:jc w:val="center"/>
              <w:rPr>
                <w:rFonts w:ascii="LMU CompatilFact" w:eastAsia="LMU CompatilFact" w:hAnsi="LMU CompatilFact" w:cs="LMU CompatilFact"/>
                <w:lang w:val="de-DE"/>
              </w:rPr>
            </w:pPr>
            <w:r w:rsidRPr="00BD34AE">
              <w:rPr>
                <w:rFonts w:ascii="LMU CompatilFact" w:hAnsi="LMU CompatilFact"/>
                <w:lang w:val="de-DE"/>
              </w:rPr>
              <w:t>3. Sem.</w:t>
            </w:r>
          </w:p>
        </w:tc>
        <w:tc>
          <w:tcPr>
            <w:tcW w:w="1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9900"/>
            <w:vAlign w:val="center"/>
          </w:tcPr>
          <w:p w:rsidR="001871BD" w:rsidRPr="00BD34AE" w:rsidRDefault="001871BD" w:rsidP="00FA1337">
            <w:pPr>
              <w:pStyle w:val="TableParagraph"/>
              <w:ind w:left="4"/>
              <w:jc w:val="center"/>
              <w:rPr>
                <w:rFonts w:ascii="LMU CompatilFact" w:hAnsi="LMU CompatilFact"/>
                <w:spacing w:val="9"/>
                <w:lang w:val="de-DE"/>
              </w:rPr>
            </w:pPr>
            <w:r w:rsidRPr="00BD34AE">
              <w:rPr>
                <w:rFonts w:ascii="LMU CompatilFact" w:hAnsi="LMU CompatilFact"/>
                <w:spacing w:val="9"/>
                <w:lang w:val="de-DE"/>
              </w:rPr>
              <w:t>digitale</w:t>
            </w:r>
          </w:p>
          <w:p w:rsidR="002F2DD1" w:rsidRPr="00BD34AE" w:rsidRDefault="002F2DD1" w:rsidP="00FA1337">
            <w:pPr>
              <w:pStyle w:val="TableParagraph"/>
              <w:ind w:left="4"/>
              <w:jc w:val="center"/>
              <w:rPr>
                <w:rFonts w:ascii="LMU CompatilFact" w:hAnsi="LMU CompatilFact"/>
                <w:spacing w:val="9"/>
                <w:lang w:val="de-DE"/>
              </w:rPr>
            </w:pPr>
            <w:r w:rsidRPr="00BD34AE">
              <w:rPr>
                <w:rFonts w:ascii="LMU CompatilFact" w:hAnsi="LMU CompatilFact"/>
                <w:spacing w:val="9"/>
                <w:lang w:val="de-DE"/>
              </w:rPr>
              <w:t>Klausur</w:t>
            </w:r>
          </w:p>
          <w:p w:rsidR="008F7FE4" w:rsidRPr="00BD34AE" w:rsidRDefault="008F7FE4" w:rsidP="00FA1337">
            <w:pPr>
              <w:pStyle w:val="TableParagraph"/>
              <w:ind w:left="4"/>
              <w:jc w:val="center"/>
              <w:rPr>
                <w:rFonts w:ascii="LMU CompatilFact" w:eastAsia="LMU CompatilFact" w:hAnsi="LMU CompatilFact" w:cs="LMU CompatilFact"/>
                <w:lang w:val="de-DE"/>
              </w:rPr>
            </w:pPr>
            <w:r w:rsidRPr="00BD34AE">
              <w:rPr>
                <w:rFonts w:ascii="LMU CompatilFact" w:hAnsi="LMU CompatilFact"/>
                <w:spacing w:val="9"/>
                <w:lang w:val="de-DE"/>
              </w:rPr>
              <w:t>unbenotet</w:t>
            </w:r>
          </w:p>
        </w:tc>
        <w:tc>
          <w:tcPr>
            <w:tcW w:w="17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9900"/>
            <w:vAlign w:val="center"/>
          </w:tcPr>
          <w:p w:rsidR="002F2DD1" w:rsidRPr="00BD34AE" w:rsidRDefault="008F7FE4" w:rsidP="008F7FE4">
            <w:pPr>
              <w:pStyle w:val="TableParagraph"/>
              <w:spacing w:line="247" w:lineRule="exact"/>
              <w:jc w:val="center"/>
              <w:rPr>
                <w:rFonts w:ascii="LMU CompatilFact" w:eastAsia="LMU CompatilFact" w:hAnsi="LMU CompatilFact" w:cs="LMU CompatilFact"/>
                <w:lang w:val="de-DE"/>
              </w:rPr>
            </w:pPr>
            <w:r w:rsidRPr="00BD34AE">
              <w:rPr>
                <w:rFonts w:ascii="LMU CompatilFact" w:hAnsi="LMU CompatilFact"/>
                <w:lang w:val="de-DE"/>
              </w:rPr>
              <w:t xml:space="preserve">wird noch </w:t>
            </w:r>
            <w:r w:rsidRPr="00BD34AE">
              <w:rPr>
                <w:rFonts w:ascii="LMU CompatilFact" w:hAnsi="LMU CompatilFact"/>
                <w:lang w:val="de-DE"/>
              </w:rPr>
              <w:br/>
              <w:t>bekannt gegeben</w:t>
            </w:r>
          </w:p>
        </w:tc>
        <w:tc>
          <w:tcPr>
            <w:tcW w:w="12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9900"/>
            <w:vAlign w:val="center"/>
          </w:tcPr>
          <w:p w:rsidR="00BD34AE" w:rsidRDefault="00BD34AE" w:rsidP="00FA1337">
            <w:pPr>
              <w:pStyle w:val="TableParagraph"/>
              <w:ind w:left="4"/>
              <w:jc w:val="center"/>
              <w:rPr>
                <w:rFonts w:ascii="LMU CompatilFact" w:hAnsi="LMU CompatilFact"/>
                <w:spacing w:val="10"/>
                <w:lang w:val="de-DE"/>
              </w:rPr>
            </w:pPr>
            <w:r>
              <w:rPr>
                <w:rFonts w:ascii="LMU CompatilFact" w:hAnsi="LMU CompatilFact"/>
                <w:spacing w:val="10"/>
                <w:lang w:val="de-DE"/>
              </w:rPr>
              <w:t>Freitag</w:t>
            </w:r>
          </w:p>
          <w:p w:rsidR="002F2DD1" w:rsidRPr="00BD34AE" w:rsidRDefault="00464771" w:rsidP="00FA1337">
            <w:pPr>
              <w:pStyle w:val="TableParagraph"/>
              <w:ind w:left="4"/>
              <w:jc w:val="center"/>
              <w:rPr>
                <w:rFonts w:ascii="LMU CompatilFact" w:eastAsia="LMU CompatilFact" w:hAnsi="LMU CompatilFact" w:cs="LMU CompatilFact"/>
                <w:lang w:val="de-DE"/>
              </w:rPr>
            </w:pPr>
            <w:r w:rsidRPr="00BD34AE">
              <w:rPr>
                <w:rFonts w:ascii="LMU CompatilFact" w:hAnsi="LMU CompatilFact"/>
                <w:spacing w:val="10"/>
                <w:lang w:val="de-DE"/>
              </w:rPr>
              <w:t>19.02.2021</w:t>
            </w:r>
          </w:p>
        </w:tc>
        <w:tc>
          <w:tcPr>
            <w:tcW w:w="226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9900"/>
            <w:vAlign w:val="center"/>
          </w:tcPr>
          <w:p w:rsidR="002F2DD1" w:rsidRPr="00BD34AE" w:rsidRDefault="000F1E7E" w:rsidP="008F7FE4">
            <w:pPr>
              <w:pStyle w:val="TableParagraph"/>
              <w:ind w:left="126"/>
              <w:jc w:val="center"/>
              <w:rPr>
                <w:rFonts w:ascii="LMU CompatilFact" w:eastAsia="LMU CompatilFact" w:hAnsi="LMU CompatilFact" w:cs="LMU CompatilFact"/>
                <w:sz w:val="20"/>
                <w:szCs w:val="20"/>
                <w:lang w:val="de-DE"/>
              </w:rPr>
            </w:pPr>
            <w:r w:rsidRPr="00BD34AE">
              <w:rPr>
                <w:rFonts w:ascii="LMU CompatilFact" w:eastAsia="LMU CompatilFact" w:hAnsi="LMU CompatilFact" w:cs="LMU CompatilFact"/>
                <w:sz w:val="20"/>
                <w:szCs w:val="20"/>
                <w:lang w:val="de-DE"/>
              </w:rPr>
              <w:t>16.00-18</w:t>
            </w:r>
            <w:r w:rsidR="00464771" w:rsidRPr="00BD34AE">
              <w:rPr>
                <w:rFonts w:ascii="LMU CompatilFact" w:eastAsia="LMU CompatilFact" w:hAnsi="LMU CompatilFact" w:cs="LMU CompatilFact"/>
                <w:sz w:val="20"/>
                <w:szCs w:val="20"/>
                <w:lang w:val="de-DE"/>
              </w:rPr>
              <w:t>.00 Uhr</w:t>
            </w:r>
          </w:p>
        </w:tc>
        <w:tc>
          <w:tcPr>
            <w:tcW w:w="191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9900"/>
            <w:vAlign w:val="center"/>
          </w:tcPr>
          <w:p w:rsidR="000F1E7E" w:rsidRPr="00BD34AE" w:rsidRDefault="000F1E7E" w:rsidP="000F1E7E">
            <w:pPr>
              <w:pStyle w:val="TableParagraph"/>
              <w:spacing w:before="10" w:line="250" w:lineRule="auto"/>
              <w:ind w:left="75" w:right="67"/>
              <w:jc w:val="center"/>
              <w:rPr>
                <w:rFonts w:ascii="LMU CompatilFact" w:hAnsi="LMU CompatilFact"/>
                <w:spacing w:val="8"/>
                <w:sz w:val="20"/>
                <w:lang w:val="de-DE"/>
              </w:rPr>
            </w:pPr>
            <w:proofErr w:type="spellStart"/>
            <w:r w:rsidRPr="00BD34AE">
              <w:rPr>
                <w:rFonts w:ascii="LMU CompatilFact" w:hAnsi="LMU CompatilFact"/>
                <w:spacing w:val="8"/>
                <w:sz w:val="20"/>
                <w:lang w:val="de-DE"/>
              </w:rPr>
              <w:t>Moodle</w:t>
            </w:r>
            <w:proofErr w:type="spellEnd"/>
            <w:r w:rsidRPr="00BD34AE">
              <w:rPr>
                <w:rFonts w:ascii="LMU CompatilFact" w:hAnsi="LMU CompatilFact"/>
                <w:spacing w:val="8"/>
                <w:sz w:val="20"/>
                <w:lang w:val="de-DE"/>
              </w:rPr>
              <w:t>-Kurs wird für die</w:t>
            </w:r>
          </w:p>
          <w:p w:rsidR="000F1E7E" w:rsidRPr="00BD34AE" w:rsidRDefault="000F1E7E" w:rsidP="000F1E7E">
            <w:pPr>
              <w:pStyle w:val="TableParagraph"/>
              <w:spacing w:before="10" w:line="250" w:lineRule="auto"/>
              <w:ind w:left="75" w:right="67"/>
              <w:jc w:val="center"/>
              <w:rPr>
                <w:rFonts w:ascii="LMU CompatilFact" w:hAnsi="LMU CompatilFact"/>
                <w:spacing w:val="8"/>
                <w:sz w:val="20"/>
                <w:lang w:val="de-DE"/>
              </w:rPr>
            </w:pPr>
            <w:r w:rsidRPr="00BD34AE">
              <w:rPr>
                <w:rFonts w:ascii="LMU CompatilFact" w:hAnsi="LMU CompatilFact"/>
                <w:spacing w:val="8"/>
                <w:sz w:val="20"/>
                <w:lang w:val="de-DE"/>
              </w:rPr>
              <w:t>Klausur angelegt</w:t>
            </w:r>
          </w:p>
        </w:tc>
      </w:tr>
      <w:tr w:rsidR="002F2DD1" w:rsidRPr="007D05B0" w:rsidTr="00BD34AE">
        <w:trPr>
          <w:trHeight w:hRule="exact" w:val="1311"/>
        </w:trPr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CC00"/>
            <w:vAlign w:val="center"/>
          </w:tcPr>
          <w:p w:rsidR="008F7FE4" w:rsidRPr="00BD34AE" w:rsidRDefault="002F2DD1" w:rsidP="008F7FE4">
            <w:pPr>
              <w:pStyle w:val="TableParagraph"/>
              <w:spacing w:before="140"/>
              <w:ind w:left="102"/>
              <w:jc w:val="center"/>
              <w:rPr>
                <w:rFonts w:ascii="LMU CompatilFact" w:hAnsi="LMU CompatilFact"/>
                <w:lang w:val="de-DE"/>
              </w:rPr>
            </w:pPr>
            <w:r w:rsidRPr="00BD34AE">
              <w:rPr>
                <w:rFonts w:ascii="LMU CompatilFact" w:hAnsi="LMU CompatilFact"/>
                <w:spacing w:val="11"/>
                <w:lang w:val="de-DE"/>
              </w:rPr>
              <w:t>M</w:t>
            </w:r>
            <w:r w:rsidRPr="00BD34AE">
              <w:rPr>
                <w:rFonts w:ascii="LMU CompatilFact" w:hAnsi="LMU CompatilFact"/>
                <w:spacing w:val="12"/>
                <w:lang w:val="de-DE"/>
              </w:rPr>
              <w:t>o</w:t>
            </w:r>
            <w:r w:rsidRPr="00BD34AE">
              <w:rPr>
                <w:rFonts w:ascii="LMU CompatilFact" w:hAnsi="LMU CompatilFact"/>
                <w:spacing w:val="10"/>
                <w:lang w:val="de-DE"/>
              </w:rPr>
              <w:t>d</w:t>
            </w:r>
            <w:r w:rsidRPr="00BD34AE">
              <w:rPr>
                <w:rFonts w:ascii="LMU CompatilFact" w:hAnsi="LMU CompatilFact"/>
                <w:spacing w:val="12"/>
                <w:lang w:val="de-DE"/>
              </w:rPr>
              <w:t>u</w:t>
            </w:r>
            <w:r w:rsidRPr="00BD34AE">
              <w:rPr>
                <w:rFonts w:ascii="LMU CompatilFact" w:hAnsi="LMU CompatilFact"/>
                <w:lang w:val="de-DE"/>
              </w:rPr>
              <w:t>l</w:t>
            </w:r>
            <w:r w:rsidRPr="00BD34AE">
              <w:rPr>
                <w:rFonts w:ascii="LMU CompatilFact" w:hAnsi="LMU CompatilFact"/>
                <w:spacing w:val="22"/>
                <w:lang w:val="de-DE"/>
              </w:rPr>
              <w:t xml:space="preserve"> </w:t>
            </w:r>
            <w:r w:rsidRPr="00BD34AE">
              <w:rPr>
                <w:rFonts w:ascii="LMU CompatilFact" w:hAnsi="LMU CompatilFact"/>
                <w:lang w:val="de-DE"/>
              </w:rPr>
              <w:t>4</w:t>
            </w:r>
            <w:r w:rsidR="008F7FE4" w:rsidRPr="00BD34AE">
              <w:rPr>
                <w:rFonts w:ascii="LMU CompatilFact" w:hAnsi="LMU CompatilFact"/>
                <w:lang w:val="de-DE"/>
              </w:rPr>
              <w:br/>
              <w:t>5./6. Sem.</w:t>
            </w:r>
          </w:p>
        </w:tc>
        <w:tc>
          <w:tcPr>
            <w:tcW w:w="1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CC00"/>
            <w:vAlign w:val="center"/>
          </w:tcPr>
          <w:p w:rsidR="008F7FE4" w:rsidRPr="00BD34AE" w:rsidRDefault="002F2DD1" w:rsidP="008F7FE4">
            <w:pPr>
              <w:pStyle w:val="TableParagraph"/>
              <w:spacing w:before="165" w:line="240" w:lineRule="exact"/>
              <w:ind w:left="102" w:right="328"/>
              <w:jc w:val="center"/>
              <w:rPr>
                <w:rFonts w:ascii="LMU CompatilFact" w:hAnsi="LMU CompatilFact"/>
                <w:spacing w:val="9"/>
                <w:lang w:val="de-DE"/>
              </w:rPr>
            </w:pPr>
            <w:r w:rsidRPr="00BD34AE">
              <w:rPr>
                <w:rFonts w:ascii="LMU CompatilFact" w:hAnsi="LMU CompatilFact"/>
                <w:spacing w:val="9"/>
                <w:lang w:val="de-DE"/>
              </w:rPr>
              <w:t>Förder-</w:t>
            </w:r>
            <w:r w:rsidRPr="00BD34AE">
              <w:rPr>
                <w:rFonts w:ascii="LMU CompatilFact" w:hAnsi="LMU CompatilFact"/>
                <w:spacing w:val="24"/>
                <w:lang w:val="de-DE"/>
              </w:rPr>
              <w:t xml:space="preserve"> </w:t>
            </w:r>
            <w:r w:rsidRPr="00BD34AE">
              <w:rPr>
                <w:rFonts w:ascii="LMU CompatilFact" w:hAnsi="LMU CompatilFact"/>
                <w:spacing w:val="9"/>
                <w:lang w:val="de-DE"/>
              </w:rPr>
              <w:t>gutachten/</w:t>
            </w:r>
            <w:r w:rsidRPr="00BD34AE">
              <w:rPr>
                <w:rFonts w:ascii="LMU CompatilFact" w:hAnsi="LMU CompatilFact"/>
                <w:spacing w:val="28"/>
                <w:lang w:val="de-DE"/>
              </w:rPr>
              <w:t xml:space="preserve"> </w:t>
            </w:r>
            <w:r w:rsidRPr="00BD34AE">
              <w:rPr>
                <w:rFonts w:ascii="LMU CompatilFact" w:hAnsi="LMU CompatilFact"/>
                <w:spacing w:val="9"/>
                <w:lang w:val="de-DE"/>
              </w:rPr>
              <w:t>Förderplan</w:t>
            </w:r>
            <w:r w:rsidR="008F7FE4" w:rsidRPr="00BD34AE">
              <w:rPr>
                <w:rFonts w:ascii="LMU CompatilFact" w:hAnsi="LMU CompatilFact"/>
                <w:spacing w:val="9"/>
                <w:lang w:val="de-DE"/>
              </w:rPr>
              <w:br/>
              <w:t>benotet</w:t>
            </w:r>
          </w:p>
        </w:tc>
        <w:tc>
          <w:tcPr>
            <w:tcW w:w="17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CC00"/>
            <w:vAlign w:val="center"/>
          </w:tcPr>
          <w:p w:rsidR="002F2DD1" w:rsidRPr="00BD34AE" w:rsidRDefault="008F7FE4" w:rsidP="008F7FE4">
            <w:pPr>
              <w:pStyle w:val="TableParagraph"/>
              <w:spacing w:line="217" w:lineRule="exact"/>
              <w:jc w:val="center"/>
              <w:rPr>
                <w:rFonts w:ascii="LMU CompatilFact" w:eastAsia="LMU CompatilFact" w:hAnsi="LMU CompatilFact" w:cs="LMU CompatilFact"/>
                <w:lang w:val="de-DE"/>
              </w:rPr>
            </w:pPr>
            <w:r w:rsidRPr="00BD34AE">
              <w:rPr>
                <w:rFonts w:ascii="LMU CompatilFact" w:hAnsi="LMU CompatilFact"/>
                <w:lang w:val="de-DE"/>
              </w:rPr>
              <w:t xml:space="preserve">wird noch </w:t>
            </w:r>
            <w:r w:rsidRPr="00BD34AE">
              <w:rPr>
                <w:rFonts w:ascii="LMU CompatilFact" w:hAnsi="LMU CompatilFact"/>
                <w:lang w:val="de-DE"/>
              </w:rPr>
              <w:br/>
              <w:t>bekannt gegeben</w:t>
            </w:r>
          </w:p>
        </w:tc>
        <w:tc>
          <w:tcPr>
            <w:tcW w:w="545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CC00"/>
            <w:vAlign w:val="center"/>
          </w:tcPr>
          <w:p w:rsidR="002F2DD1" w:rsidRPr="00BD34AE" w:rsidRDefault="002F2DD1" w:rsidP="008F7FE4">
            <w:pPr>
              <w:pStyle w:val="TableParagraph"/>
              <w:spacing w:before="116"/>
              <w:ind w:left="102" w:right="476"/>
              <w:rPr>
                <w:rFonts w:ascii="LMU CompatilFact" w:eastAsia="LMU CompatilFact" w:hAnsi="LMU CompatilFact" w:cs="LMU CompatilFact"/>
                <w:sz w:val="20"/>
                <w:szCs w:val="20"/>
                <w:lang w:val="de-DE"/>
              </w:rPr>
            </w:pPr>
            <w:r w:rsidRPr="00BD34AE">
              <w:rPr>
                <w:rFonts w:ascii="LMU CompatilFact" w:hAnsi="LMU CompatilFact"/>
                <w:spacing w:val="10"/>
                <w:sz w:val="20"/>
                <w:szCs w:val="20"/>
                <w:lang w:val="de-DE"/>
              </w:rPr>
              <w:t>Abgabetermin</w:t>
            </w:r>
            <w:r w:rsidRPr="00BD34AE">
              <w:rPr>
                <w:rFonts w:ascii="LMU CompatilFact" w:hAnsi="LMU CompatilFact"/>
                <w:spacing w:val="13"/>
                <w:sz w:val="20"/>
                <w:szCs w:val="20"/>
                <w:lang w:val="de-DE"/>
              </w:rPr>
              <w:t xml:space="preserve"> </w:t>
            </w:r>
            <w:r w:rsidRPr="00BD34AE">
              <w:rPr>
                <w:rFonts w:ascii="LMU CompatilFact" w:hAnsi="LMU CompatilFact"/>
                <w:spacing w:val="11"/>
                <w:sz w:val="20"/>
                <w:szCs w:val="20"/>
                <w:lang w:val="de-DE"/>
              </w:rPr>
              <w:t>Fördergutachten</w:t>
            </w:r>
            <w:r w:rsidRPr="00BD34AE">
              <w:rPr>
                <w:rFonts w:ascii="LMU CompatilFact" w:hAnsi="LMU CompatilFact"/>
                <w:spacing w:val="13"/>
                <w:sz w:val="20"/>
                <w:szCs w:val="20"/>
                <w:lang w:val="de-DE"/>
              </w:rPr>
              <w:t xml:space="preserve"> </w:t>
            </w:r>
            <w:r w:rsidRPr="00BD34AE">
              <w:rPr>
                <w:rFonts w:ascii="LMU CompatilFact" w:hAnsi="LMU CompatilFact"/>
                <w:spacing w:val="7"/>
                <w:sz w:val="20"/>
                <w:szCs w:val="20"/>
                <w:lang w:val="de-DE"/>
              </w:rPr>
              <w:t>und</w:t>
            </w:r>
            <w:r w:rsidRPr="00BD34AE">
              <w:rPr>
                <w:rFonts w:ascii="LMU CompatilFact" w:hAnsi="LMU CompatilFact"/>
                <w:spacing w:val="13"/>
                <w:sz w:val="20"/>
                <w:szCs w:val="20"/>
                <w:lang w:val="de-DE"/>
              </w:rPr>
              <w:t xml:space="preserve"> </w:t>
            </w:r>
            <w:r w:rsidRPr="00BD34AE">
              <w:rPr>
                <w:rFonts w:ascii="LMU CompatilFact" w:hAnsi="LMU CompatilFact"/>
                <w:spacing w:val="10"/>
                <w:sz w:val="20"/>
                <w:szCs w:val="20"/>
                <w:lang w:val="de-DE"/>
              </w:rPr>
              <w:t>Kurzform</w:t>
            </w:r>
            <w:r w:rsidRPr="00BD34AE">
              <w:rPr>
                <w:rFonts w:ascii="LMU CompatilFact" w:hAnsi="LMU CompatilFact"/>
                <w:spacing w:val="12"/>
                <w:sz w:val="20"/>
                <w:szCs w:val="20"/>
                <w:lang w:val="de-DE"/>
              </w:rPr>
              <w:t xml:space="preserve"> </w:t>
            </w:r>
            <w:r w:rsidRPr="00BD34AE">
              <w:rPr>
                <w:rFonts w:ascii="LMU CompatilFact" w:hAnsi="LMU CompatilFact"/>
                <w:spacing w:val="8"/>
                <w:sz w:val="20"/>
                <w:szCs w:val="20"/>
                <w:lang w:val="de-DE"/>
              </w:rPr>
              <w:t>des</w:t>
            </w:r>
            <w:r w:rsidRPr="00BD34AE">
              <w:rPr>
                <w:rFonts w:ascii="LMU CompatilFact" w:hAnsi="LMU CompatilFact"/>
                <w:spacing w:val="36"/>
                <w:w w:val="99"/>
                <w:sz w:val="20"/>
                <w:szCs w:val="20"/>
                <w:lang w:val="de-DE"/>
              </w:rPr>
              <w:t xml:space="preserve"> </w:t>
            </w:r>
            <w:r w:rsidRPr="00BD34AE">
              <w:rPr>
                <w:rFonts w:ascii="LMU CompatilFact" w:hAnsi="LMU CompatilFact"/>
                <w:spacing w:val="10"/>
                <w:sz w:val="20"/>
                <w:szCs w:val="20"/>
                <w:lang w:val="de-DE"/>
              </w:rPr>
              <w:t>Förderplans</w:t>
            </w:r>
            <w:r w:rsidR="008F7FE4" w:rsidRPr="00BD34AE">
              <w:rPr>
                <w:rFonts w:ascii="LMU CompatilFact" w:hAnsi="LMU CompatilFact"/>
                <w:spacing w:val="13"/>
                <w:sz w:val="20"/>
                <w:szCs w:val="20"/>
                <w:lang w:val="de-DE"/>
              </w:rPr>
              <w:t>:</w:t>
            </w:r>
            <w:r w:rsidR="008F7FE4" w:rsidRPr="00BD34AE">
              <w:rPr>
                <w:rFonts w:ascii="LMU CompatilFact" w:hAnsi="LMU CompatilFact"/>
                <w:spacing w:val="13"/>
                <w:sz w:val="20"/>
                <w:szCs w:val="20"/>
                <w:lang w:val="de-DE"/>
              </w:rPr>
              <w:br/>
            </w:r>
            <w:r w:rsidR="008F7FE4" w:rsidRPr="00BD34AE">
              <w:rPr>
                <w:rFonts w:ascii="LMU CompatilFact" w:hAnsi="LMU CompatilFact"/>
                <w:spacing w:val="7"/>
                <w:sz w:val="20"/>
                <w:szCs w:val="20"/>
                <w:lang w:val="de-DE"/>
              </w:rPr>
              <w:t>KW 6 in den Veranstaltungen FSL 4.2</w:t>
            </w:r>
            <w:r w:rsidR="008F7FE4" w:rsidRPr="00BD34AE">
              <w:rPr>
                <w:rFonts w:ascii="LMU CompatilFact" w:hAnsi="LMU CompatilFact"/>
                <w:spacing w:val="7"/>
                <w:sz w:val="20"/>
                <w:szCs w:val="20"/>
                <w:lang w:val="de-DE"/>
              </w:rPr>
              <w:br/>
            </w:r>
            <w:r w:rsidRPr="00BD34AE">
              <w:rPr>
                <w:rFonts w:ascii="LMU CompatilFact" w:hAnsi="LMU CompatilFact"/>
                <w:spacing w:val="10"/>
                <w:sz w:val="20"/>
                <w:szCs w:val="20"/>
                <w:lang w:val="de-DE"/>
              </w:rPr>
              <w:t>Abgabetermin</w:t>
            </w:r>
            <w:r w:rsidR="008F7FE4" w:rsidRPr="00BD34AE">
              <w:rPr>
                <w:rFonts w:ascii="LMU CompatilFact" w:hAnsi="LMU CompatilFact"/>
                <w:spacing w:val="15"/>
                <w:sz w:val="20"/>
                <w:szCs w:val="20"/>
                <w:lang w:val="de-DE"/>
              </w:rPr>
              <w:t xml:space="preserve"> </w:t>
            </w:r>
            <w:r w:rsidR="008F7FE4" w:rsidRPr="00BD34AE">
              <w:rPr>
                <w:rFonts w:ascii="LMU CompatilFact" w:hAnsi="LMU CompatilFact"/>
                <w:spacing w:val="10"/>
                <w:sz w:val="20"/>
                <w:szCs w:val="20"/>
                <w:lang w:val="de-DE"/>
              </w:rPr>
              <w:t xml:space="preserve">Förderplan: Ende des </w:t>
            </w:r>
            <w:proofErr w:type="spellStart"/>
            <w:r w:rsidR="008F7FE4" w:rsidRPr="00BD34AE">
              <w:rPr>
                <w:rFonts w:ascii="LMU CompatilFact" w:hAnsi="LMU CompatilFact"/>
                <w:spacing w:val="10"/>
                <w:sz w:val="20"/>
                <w:szCs w:val="20"/>
                <w:lang w:val="de-DE"/>
              </w:rPr>
              <w:t>SoSe</w:t>
            </w:r>
            <w:proofErr w:type="spellEnd"/>
            <w:r w:rsidR="008F7FE4" w:rsidRPr="00BD34AE">
              <w:rPr>
                <w:rFonts w:ascii="LMU CompatilFact" w:hAnsi="LMU CompatilFact"/>
                <w:spacing w:val="10"/>
                <w:sz w:val="20"/>
                <w:szCs w:val="20"/>
                <w:lang w:val="de-DE"/>
              </w:rPr>
              <w:t xml:space="preserve"> 21</w:t>
            </w:r>
          </w:p>
        </w:tc>
      </w:tr>
      <w:tr w:rsidR="002F2DD1" w:rsidRPr="007D05B0" w:rsidTr="002F2DD1">
        <w:trPr>
          <w:trHeight w:hRule="exact" w:val="2187"/>
        </w:trPr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0995"/>
            <w:vAlign w:val="center"/>
          </w:tcPr>
          <w:p w:rsidR="008F7FE4" w:rsidRPr="00BD34AE" w:rsidRDefault="002F2DD1" w:rsidP="008F7FE4">
            <w:pPr>
              <w:pStyle w:val="TableParagraph"/>
              <w:spacing w:before="141"/>
              <w:ind w:left="102"/>
              <w:jc w:val="center"/>
              <w:rPr>
                <w:rFonts w:ascii="LMU CompatilFact" w:hAnsi="LMU CompatilFact"/>
                <w:color w:val="FFFFFF"/>
                <w:lang w:val="de-DE"/>
              </w:rPr>
            </w:pPr>
            <w:r w:rsidRPr="00BD34AE">
              <w:rPr>
                <w:rFonts w:ascii="LMU CompatilFact" w:hAnsi="LMU CompatilFact"/>
                <w:color w:val="FFFFFF"/>
                <w:spacing w:val="11"/>
                <w:lang w:val="de-DE"/>
              </w:rPr>
              <w:t>M</w:t>
            </w:r>
            <w:r w:rsidRPr="00BD34AE">
              <w:rPr>
                <w:rFonts w:ascii="LMU CompatilFact" w:hAnsi="LMU CompatilFact"/>
                <w:color w:val="FFFFFF"/>
                <w:spacing w:val="12"/>
                <w:lang w:val="de-DE"/>
              </w:rPr>
              <w:t>o</w:t>
            </w:r>
            <w:r w:rsidRPr="00BD34AE">
              <w:rPr>
                <w:rFonts w:ascii="LMU CompatilFact" w:hAnsi="LMU CompatilFact"/>
                <w:color w:val="FFFFFF"/>
                <w:spacing w:val="10"/>
                <w:lang w:val="de-DE"/>
              </w:rPr>
              <w:t>d</w:t>
            </w:r>
            <w:r w:rsidRPr="00BD34AE">
              <w:rPr>
                <w:rFonts w:ascii="LMU CompatilFact" w:hAnsi="LMU CompatilFact"/>
                <w:color w:val="FFFFFF"/>
                <w:spacing w:val="12"/>
                <w:lang w:val="de-DE"/>
              </w:rPr>
              <w:t>u</w:t>
            </w:r>
            <w:r w:rsidRPr="00BD34AE">
              <w:rPr>
                <w:rFonts w:ascii="LMU CompatilFact" w:hAnsi="LMU CompatilFact"/>
                <w:color w:val="FFFFFF"/>
                <w:lang w:val="de-DE"/>
              </w:rPr>
              <w:t>l</w:t>
            </w:r>
            <w:r w:rsidRPr="00BD34AE">
              <w:rPr>
                <w:rFonts w:ascii="LMU CompatilFact" w:hAnsi="LMU CompatilFact"/>
                <w:color w:val="FFFFFF"/>
                <w:spacing w:val="22"/>
                <w:lang w:val="de-DE"/>
              </w:rPr>
              <w:t xml:space="preserve"> </w:t>
            </w:r>
            <w:r w:rsidRPr="00BD34AE">
              <w:rPr>
                <w:rFonts w:ascii="LMU CompatilFact" w:hAnsi="LMU CompatilFact"/>
                <w:color w:val="FFFFFF"/>
                <w:lang w:val="de-DE"/>
              </w:rPr>
              <w:t>8</w:t>
            </w:r>
            <w:r w:rsidR="008F7FE4" w:rsidRPr="00BD34AE">
              <w:rPr>
                <w:rFonts w:ascii="LMU CompatilFact" w:hAnsi="LMU CompatilFact"/>
                <w:color w:val="FFFFFF"/>
                <w:lang w:val="de-DE"/>
              </w:rPr>
              <w:br/>
              <w:t>9. Sem.</w:t>
            </w:r>
          </w:p>
        </w:tc>
        <w:tc>
          <w:tcPr>
            <w:tcW w:w="1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0995"/>
            <w:vAlign w:val="center"/>
          </w:tcPr>
          <w:p w:rsidR="002F2DD1" w:rsidRPr="00BD34AE" w:rsidRDefault="002F2DD1" w:rsidP="008F7FE4">
            <w:pPr>
              <w:pStyle w:val="TableParagraph"/>
              <w:spacing w:line="240" w:lineRule="exact"/>
              <w:ind w:left="102" w:right="390"/>
              <w:jc w:val="center"/>
              <w:rPr>
                <w:rFonts w:ascii="LMU CompatilFact" w:eastAsia="LMU CompatilFact" w:hAnsi="LMU CompatilFact" w:cs="LMU CompatilFact"/>
                <w:lang w:val="de-DE"/>
              </w:rPr>
            </w:pPr>
            <w:r w:rsidRPr="00BD34AE">
              <w:rPr>
                <w:rFonts w:ascii="LMU CompatilFact" w:hAnsi="LMU CompatilFact"/>
                <w:color w:val="FFFFFF"/>
                <w:spacing w:val="9"/>
                <w:lang w:val="de-DE"/>
              </w:rPr>
              <w:t>mündliche</w:t>
            </w:r>
            <w:r w:rsidRPr="00BD34AE">
              <w:rPr>
                <w:rFonts w:ascii="LMU CompatilFact" w:hAnsi="LMU CompatilFact"/>
                <w:color w:val="FFFFFF"/>
                <w:spacing w:val="26"/>
                <w:lang w:val="de-DE"/>
              </w:rPr>
              <w:t xml:space="preserve"> </w:t>
            </w:r>
            <w:r w:rsidRPr="00BD34AE">
              <w:rPr>
                <w:rFonts w:ascii="LMU CompatilFact" w:hAnsi="LMU CompatilFact"/>
                <w:color w:val="FFFFFF"/>
                <w:spacing w:val="9"/>
                <w:lang w:val="de-DE"/>
              </w:rPr>
              <w:t>Prüfung</w:t>
            </w:r>
            <w:r w:rsidR="008F7FE4" w:rsidRPr="00BD34AE">
              <w:rPr>
                <w:rFonts w:ascii="LMU CompatilFact" w:hAnsi="LMU CompatilFact"/>
                <w:color w:val="FFFFFF"/>
                <w:spacing w:val="9"/>
                <w:lang w:val="de-DE"/>
              </w:rPr>
              <w:br/>
              <w:t>unbenotet</w:t>
            </w:r>
          </w:p>
        </w:tc>
        <w:tc>
          <w:tcPr>
            <w:tcW w:w="17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0995"/>
            <w:vAlign w:val="center"/>
          </w:tcPr>
          <w:p w:rsidR="002F2DD1" w:rsidRPr="00BD34AE" w:rsidRDefault="008F7FE4" w:rsidP="008F7FE4">
            <w:pPr>
              <w:pStyle w:val="TableParagraph"/>
              <w:spacing w:line="246" w:lineRule="exact"/>
              <w:jc w:val="center"/>
              <w:rPr>
                <w:rFonts w:ascii="LMU CompatilFact" w:eastAsia="LMU CompatilFact" w:hAnsi="LMU CompatilFact" w:cs="LMU CompatilFact"/>
                <w:color w:val="FFFFFF" w:themeColor="background1"/>
                <w:lang w:val="de-DE"/>
              </w:rPr>
            </w:pPr>
            <w:r w:rsidRPr="00BD34AE">
              <w:rPr>
                <w:rFonts w:ascii="LMU CompatilFact" w:hAnsi="LMU CompatilFact"/>
                <w:color w:val="FFFFFF" w:themeColor="background1"/>
                <w:lang w:val="de-DE"/>
              </w:rPr>
              <w:t xml:space="preserve">wird noch </w:t>
            </w:r>
            <w:r w:rsidRPr="00BD34AE">
              <w:rPr>
                <w:rFonts w:ascii="LMU CompatilFact" w:hAnsi="LMU CompatilFact"/>
                <w:color w:val="FFFFFF" w:themeColor="background1"/>
                <w:lang w:val="de-DE"/>
              </w:rPr>
              <w:br/>
              <w:t>bekannt gegeben</w:t>
            </w:r>
          </w:p>
        </w:tc>
        <w:tc>
          <w:tcPr>
            <w:tcW w:w="545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0995"/>
            <w:vAlign w:val="center"/>
          </w:tcPr>
          <w:p w:rsidR="008F7FE4" w:rsidRPr="00BD34AE" w:rsidRDefault="002F2DD1" w:rsidP="008F7FE4">
            <w:pPr>
              <w:pStyle w:val="TableParagraph"/>
              <w:spacing w:before="125" w:line="250" w:lineRule="auto"/>
              <w:ind w:left="102" w:right="820"/>
              <w:rPr>
                <w:rFonts w:ascii="LMU CompatilFact" w:hAnsi="LMU CompatilFact"/>
                <w:color w:val="FFFFFF"/>
                <w:spacing w:val="10"/>
                <w:sz w:val="20"/>
                <w:szCs w:val="20"/>
                <w:lang w:val="de-DE"/>
              </w:rPr>
            </w:pPr>
            <w:r w:rsidRPr="00BD34AE">
              <w:rPr>
                <w:rFonts w:ascii="LMU CompatilFact" w:hAnsi="LMU CompatilFact"/>
                <w:color w:val="FFFFFF"/>
                <w:spacing w:val="7"/>
                <w:sz w:val="20"/>
                <w:szCs w:val="20"/>
                <w:lang w:val="de-DE"/>
              </w:rPr>
              <w:t>Die</w:t>
            </w:r>
            <w:r w:rsidRPr="00BD34AE">
              <w:rPr>
                <w:rFonts w:ascii="LMU CompatilFact" w:hAnsi="LMU CompatilFact"/>
                <w:color w:val="FFFFFF"/>
                <w:spacing w:val="14"/>
                <w:sz w:val="20"/>
                <w:szCs w:val="20"/>
                <w:lang w:val="de-DE"/>
              </w:rPr>
              <w:t xml:space="preserve"> </w:t>
            </w:r>
            <w:r w:rsidRPr="00BD34AE">
              <w:rPr>
                <w:rFonts w:ascii="LMU CompatilFact" w:hAnsi="LMU CompatilFact"/>
                <w:color w:val="FFFFFF"/>
                <w:spacing w:val="10"/>
                <w:sz w:val="20"/>
                <w:szCs w:val="20"/>
                <w:lang w:val="de-DE"/>
              </w:rPr>
              <w:t>Prüfungen</w:t>
            </w:r>
            <w:r w:rsidRPr="00BD34AE">
              <w:rPr>
                <w:rFonts w:ascii="LMU CompatilFact" w:hAnsi="LMU CompatilFact"/>
                <w:color w:val="FFFFFF"/>
                <w:spacing w:val="17"/>
                <w:sz w:val="20"/>
                <w:szCs w:val="20"/>
                <w:lang w:val="de-DE"/>
              </w:rPr>
              <w:t xml:space="preserve"> </w:t>
            </w:r>
            <w:r w:rsidRPr="00BD34AE">
              <w:rPr>
                <w:rFonts w:ascii="LMU CompatilFact" w:hAnsi="LMU CompatilFact"/>
                <w:color w:val="FFFFFF"/>
                <w:spacing w:val="9"/>
                <w:sz w:val="20"/>
                <w:szCs w:val="20"/>
                <w:lang w:val="de-DE"/>
              </w:rPr>
              <w:t>werden</w:t>
            </w:r>
            <w:r w:rsidRPr="00BD34AE">
              <w:rPr>
                <w:rFonts w:ascii="LMU CompatilFact" w:hAnsi="LMU CompatilFact"/>
                <w:color w:val="FFFFFF"/>
                <w:spacing w:val="16"/>
                <w:sz w:val="20"/>
                <w:szCs w:val="20"/>
                <w:lang w:val="de-DE"/>
              </w:rPr>
              <w:t xml:space="preserve"> </w:t>
            </w:r>
            <w:r w:rsidRPr="00BD34AE">
              <w:rPr>
                <w:rFonts w:ascii="LMU CompatilFact" w:hAnsi="LMU CompatilFact"/>
                <w:color w:val="FFFFFF"/>
                <w:spacing w:val="5"/>
                <w:sz w:val="20"/>
                <w:szCs w:val="20"/>
                <w:lang w:val="de-DE"/>
              </w:rPr>
              <w:t>in</w:t>
            </w:r>
            <w:r w:rsidRPr="00BD34AE">
              <w:rPr>
                <w:rFonts w:ascii="LMU CompatilFact" w:hAnsi="LMU CompatilFact"/>
                <w:color w:val="FFFFFF"/>
                <w:spacing w:val="17"/>
                <w:sz w:val="20"/>
                <w:szCs w:val="20"/>
                <w:lang w:val="de-DE"/>
              </w:rPr>
              <w:t xml:space="preserve"> </w:t>
            </w:r>
            <w:r w:rsidR="008F7FE4" w:rsidRPr="00BD34AE">
              <w:rPr>
                <w:rFonts w:ascii="LMU CompatilFact" w:hAnsi="LMU CompatilFact"/>
                <w:color w:val="FFFFFF"/>
                <w:spacing w:val="7"/>
                <w:sz w:val="20"/>
                <w:szCs w:val="20"/>
                <w:lang w:val="de-DE"/>
              </w:rPr>
              <w:t xml:space="preserve">KW 4 </w:t>
            </w:r>
            <w:r w:rsidRPr="00BD34AE">
              <w:rPr>
                <w:rFonts w:ascii="LMU CompatilFact" w:hAnsi="LMU CompatilFact"/>
                <w:color w:val="FFFFFF"/>
                <w:spacing w:val="10"/>
                <w:sz w:val="20"/>
                <w:szCs w:val="20"/>
                <w:lang w:val="de-DE"/>
              </w:rPr>
              <w:t>abgenommen.</w:t>
            </w:r>
            <w:r w:rsidR="008F7FE4" w:rsidRPr="00BD34AE">
              <w:rPr>
                <w:rFonts w:ascii="LMU CompatilFact" w:hAnsi="LMU CompatilFact"/>
                <w:color w:val="FFFFFF"/>
                <w:spacing w:val="10"/>
                <w:sz w:val="20"/>
                <w:szCs w:val="20"/>
                <w:lang w:val="de-DE"/>
              </w:rPr>
              <w:br/>
              <w:t>Alle Inhalte der Seminare bis einschließlich KW 3 sind prüfungsrelevant.</w:t>
            </w:r>
          </w:p>
          <w:p w:rsidR="002F2DD1" w:rsidRPr="007D05B0" w:rsidRDefault="002F2DD1" w:rsidP="007D05B0">
            <w:pPr>
              <w:pStyle w:val="TableParagraph"/>
              <w:spacing w:before="120" w:line="250" w:lineRule="auto"/>
              <w:ind w:left="102" w:right="820"/>
              <w:rPr>
                <w:rFonts w:ascii="LMU CompatilFact" w:hAnsi="LMU CompatilFact"/>
                <w:color w:val="FFFFFF"/>
                <w:spacing w:val="10"/>
                <w:sz w:val="20"/>
                <w:szCs w:val="20"/>
                <w:lang w:val="de-DE"/>
              </w:rPr>
            </w:pPr>
            <w:r w:rsidRPr="00BD34AE">
              <w:rPr>
                <w:rFonts w:ascii="LMU CompatilFact" w:hAnsi="LMU CompatilFact"/>
                <w:color w:val="FFFFFF"/>
                <w:spacing w:val="7"/>
                <w:sz w:val="20"/>
                <w:szCs w:val="20"/>
                <w:lang w:val="de-DE"/>
              </w:rPr>
              <w:t>Die</w:t>
            </w:r>
            <w:r w:rsidRPr="00BD34AE">
              <w:rPr>
                <w:rFonts w:ascii="LMU CompatilFact" w:hAnsi="LMU CompatilFact"/>
                <w:color w:val="FFFFFF"/>
                <w:spacing w:val="12"/>
                <w:sz w:val="20"/>
                <w:szCs w:val="20"/>
                <w:lang w:val="de-DE"/>
              </w:rPr>
              <w:t xml:space="preserve"> </w:t>
            </w:r>
            <w:r w:rsidR="00F94AB9" w:rsidRPr="00BD34AE">
              <w:rPr>
                <w:rFonts w:ascii="LMU CompatilFact" w:hAnsi="LMU CompatilFact"/>
                <w:color w:val="FFFFFF"/>
                <w:spacing w:val="11"/>
                <w:sz w:val="20"/>
                <w:szCs w:val="20"/>
                <w:lang w:val="de-DE"/>
              </w:rPr>
              <w:t>Einte</w:t>
            </w:r>
            <w:r w:rsidRPr="00BD34AE">
              <w:rPr>
                <w:rFonts w:ascii="LMU CompatilFact" w:hAnsi="LMU CompatilFact"/>
                <w:color w:val="FFFFFF"/>
                <w:spacing w:val="11"/>
                <w:sz w:val="20"/>
                <w:szCs w:val="20"/>
                <w:lang w:val="de-DE"/>
              </w:rPr>
              <w:t>ilung</w:t>
            </w:r>
            <w:r w:rsidR="008F7FE4" w:rsidRPr="00BD34AE">
              <w:rPr>
                <w:rFonts w:ascii="LMU CompatilFact" w:hAnsi="LMU CompatilFact"/>
                <w:color w:val="FFFFFF"/>
                <w:spacing w:val="11"/>
                <w:sz w:val="20"/>
                <w:szCs w:val="20"/>
                <w:lang w:val="de-DE"/>
              </w:rPr>
              <w:t xml:space="preserve"> zur Prüfung</w:t>
            </w:r>
            <w:r w:rsidRPr="00BD34AE">
              <w:rPr>
                <w:rFonts w:ascii="LMU CompatilFact" w:hAnsi="LMU CompatilFact"/>
                <w:color w:val="FFFFFF"/>
                <w:spacing w:val="13"/>
                <w:sz w:val="20"/>
                <w:szCs w:val="20"/>
                <w:lang w:val="de-DE"/>
              </w:rPr>
              <w:t xml:space="preserve"> </w:t>
            </w:r>
            <w:r w:rsidR="00F94AB9" w:rsidRPr="00BD34AE">
              <w:rPr>
                <w:rFonts w:ascii="LMU CompatilFact" w:hAnsi="LMU CompatilFact"/>
                <w:color w:val="FFFFFF"/>
                <w:spacing w:val="8"/>
                <w:sz w:val="20"/>
                <w:szCs w:val="20"/>
                <w:lang w:val="de-DE"/>
              </w:rPr>
              <w:t>ist erst</w:t>
            </w:r>
            <w:r w:rsidR="00F94AB9" w:rsidRPr="00BD34AE">
              <w:rPr>
                <w:rFonts w:ascii="LMU CompatilFact" w:hAnsi="LMU CompatilFact"/>
                <w:color w:val="FFFFFF"/>
                <w:spacing w:val="14"/>
                <w:sz w:val="20"/>
                <w:szCs w:val="20"/>
                <w:lang w:val="de-DE"/>
              </w:rPr>
              <w:t xml:space="preserve"> </w:t>
            </w:r>
            <w:r w:rsidRPr="00BD34AE">
              <w:rPr>
                <w:rFonts w:ascii="LMU CompatilFact" w:hAnsi="LMU CompatilFact"/>
                <w:color w:val="FFFFFF"/>
                <w:spacing w:val="9"/>
                <w:sz w:val="20"/>
                <w:szCs w:val="20"/>
                <w:lang w:val="de-DE"/>
              </w:rPr>
              <w:t>nach</w:t>
            </w:r>
            <w:r w:rsidRPr="00BD34AE">
              <w:rPr>
                <w:rFonts w:ascii="LMU CompatilFact" w:hAnsi="LMU CompatilFact"/>
                <w:color w:val="FFFFFF"/>
                <w:spacing w:val="11"/>
                <w:sz w:val="20"/>
                <w:szCs w:val="20"/>
                <w:lang w:val="de-DE"/>
              </w:rPr>
              <w:t xml:space="preserve"> </w:t>
            </w:r>
            <w:r w:rsidR="00BD34AE">
              <w:rPr>
                <w:rFonts w:ascii="LMU CompatilFact" w:hAnsi="LMU CompatilFact"/>
                <w:color w:val="FFFFFF"/>
                <w:spacing w:val="11"/>
                <w:sz w:val="20"/>
                <w:szCs w:val="20"/>
                <w:lang w:val="de-DE"/>
              </w:rPr>
              <w:br/>
            </w:r>
            <w:r w:rsidRPr="00BD34AE">
              <w:rPr>
                <w:rFonts w:ascii="LMU CompatilFact" w:hAnsi="LMU CompatilFact"/>
                <w:color w:val="FFFFFF"/>
                <w:spacing w:val="10"/>
                <w:sz w:val="20"/>
                <w:szCs w:val="20"/>
                <w:lang w:val="de-DE"/>
              </w:rPr>
              <w:t>Beendigung</w:t>
            </w:r>
            <w:r w:rsidRPr="00BD34AE">
              <w:rPr>
                <w:rFonts w:ascii="LMU CompatilFact" w:hAnsi="LMU CompatilFact"/>
                <w:color w:val="FFFFFF"/>
                <w:spacing w:val="12"/>
                <w:sz w:val="20"/>
                <w:szCs w:val="20"/>
                <w:lang w:val="de-DE"/>
              </w:rPr>
              <w:t xml:space="preserve"> </w:t>
            </w:r>
            <w:r w:rsidRPr="00BD34AE">
              <w:rPr>
                <w:rFonts w:ascii="LMU CompatilFact" w:hAnsi="LMU CompatilFact"/>
                <w:color w:val="FFFFFF"/>
                <w:spacing w:val="7"/>
                <w:sz w:val="20"/>
                <w:szCs w:val="20"/>
                <w:lang w:val="de-DE"/>
              </w:rPr>
              <w:t>des</w:t>
            </w:r>
            <w:r w:rsidRPr="00BD34AE">
              <w:rPr>
                <w:rFonts w:ascii="LMU CompatilFact" w:hAnsi="LMU CompatilFact"/>
                <w:color w:val="FFFFFF"/>
                <w:spacing w:val="13"/>
                <w:sz w:val="20"/>
                <w:szCs w:val="20"/>
                <w:lang w:val="de-DE"/>
              </w:rPr>
              <w:t xml:space="preserve"> </w:t>
            </w:r>
            <w:r w:rsidRPr="00BD34AE">
              <w:rPr>
                <w:rFonts w:ascii="LMU CompatilFact" w:hAnsi="LMU CompatilFact"/>
                <w:color w:val="FFFFFF"/>
                <w:spacing w:val="10"/>
                <w:sz w:val="20"/>
                <w:szCs w:val="20"/>
                <w:lang w:val="de-DE"/>
              </w:rPr>
              <w:t>Anmeldezeit</w:t>
            </w:r>
            <w:r w:rsidR="00732D12" w:rsidRPr="00BD34AE">
              <w:rPr>
                <w:rFonts w:ascii="LMU CompatilFact" w:hAnsi="LMU CompatilFact"/>
                <w:color w:val="FFFFFF"/>
                <w:spacing w:val="10"/>
                <w:sz w:val="20"/>
                <w:szCs w:val="20"/>
                <w:lang w:val="de-DE"/>
              </w:rPr>
              <w:t>raums</w:t>
            </w:r>
            <w:r w:rsidR="00F94AB9" w:rsidRPr="00BD34AE">
              <w:rPr>
                <w:rFonts w:ascii="LMU CompatilFact" w:hAnsi="LMU CompatilFact"/>
                <w:color w:val="FFFFFF"/>
                <w:spacing w:val="10"/>
                <w:sz w:val="20"/>
                <w:szCs w:val="20"/>
                <w:lang w:val="de-DE"/>
              </w:rPr>
              <w:t xml:space="preserve"> möglich.</w:t>
            </w:r>
            <w:r w:rsidR="007D05B0">
              <w:rPr>
                <w:rFonts w:ascii="LMU CompatilFact" w:hAnsi="LMU CompatilFact"/>
                <w:color w:val="FFFFFF"/>
                <w:spacing w:val="10"/>
                <w:sz w:val="20"/>
                <w:szCs w:val="20"/>
                <w:lang w:val="de-DE"/>
              </w:rPr>
              <w:br/>
            </w:r>
            <w:r w:rsidR="00F94AB9" w:rsidRPr="00BD34AE">
              <w:rPr>
                <w:rFonts w:ascii="LMU CompatilFact" w:hAnsi="LMU CompatilFact"/>
                <w:color w:val="FFFFFF"/>
                <w:spacing w:val="10"/>
                <w:sz w:val="20"/>
                <w:szCs w:val="20"/>
                <w:lang w:val="de-DE"/>
              </w:rPr>
              <w:t>Beachten Sie daher den</w:t>
            </w:r>
            <w:r w:rsidRPr="00BD34AE">
              <w:rPr>
                <w:rFonts w:ascii="LMU CompatilFact" w:hAnsi="LMU CompatilFact"/>
                <w:color w:val="FFFFFF"/>
                <w:spacing w:val="14"/>
                <w:sz w:val="20"/>
                <w:szCs w:val="20"/>
                <w:lang w:val="de-DE"/>
              </w:rPr>
              <w:t xml:space="preserve"> </w:t>
            </w:r>
            <w:r w:rsidRPr="00BD34AE">
              <w:rPr>
                <w:rFonts w:ascii="LMU CompatilFact" w:hAnsi="LMU CompatilFact"/>
                <w:color w:val="FFFFFF"/>
                <w:spacing w:val="9"/>
                <w:sz w:val="20"/>
                <w:szCs w:val="20"/>
                <w:lang w:val="de-DE"/>
              </w:rPr>
              <w:t>Aushang</w:t>
            </w:r>
            <w:r w:rsidRPr="00BD34AE">
              <w:rPr>
                <w:rFonts w:ascii="LMU CompatilFact" w:hAnsi="LMU CompatilFact"/>
                <w:color w:val="FFFFFF"/>
                <w:spacing w:val="14"/>
                <w:sz w:val="20"/>
                <w:szCs w:val="20"/>
                <w:lang w:val="de-DE"/>
              </w:rPr>
              <w:t xml:space="preserve"> </w:t>
            </w:r>
            <w:r w:rsidR="007D05B0">
              <w:rPr>
                <w:rFonts w:ascii="LMU CompatilFact" w:hAnsi="LMU CompatilFact"/>
                <w:color w:val="FFFFFF"/>
                <w:spacing w:val="14"/>
                <w:sz w:val="20"/>
                <w:szCs w:val="20"/>
                <w:lang w:val="de-DE"/>
              </w:rPr>
              <w:t xml:space="preserve">im Schaukasten </w:t>
            </w:r>
            <w:r w:rsidR="00165899" w:rsidRPr="00BD34AE">
              <w:rPr>
                <w:rFonts w:ascii="LMU CompatilFact" w:hAnsi="LMU CompatilFact"/>
                <w:color w:val="FFFFFF"/>
                <w:spacing w:val="14"/>
                <w:sz w:val="20"/>
                <w:szCs w:val="20"/>
                <w:lang w:val="de-DE"/>
              </w:rPr>
              <w:t xml:space="preserve">ab Ende </w:t>
            </w:r>
            <w:r w:rsidR="00F94AB9" w:rsidRPr="00BD34AE">
              <w:rPr>
                <w:rFonts w:ascii="LMU CompatilFact" w:hAnsi="LMU CompatilFact"/>
                <w:color w:val="FFFFFF"/>
                <w:spacing w:val="10"/>
                <w:sz w:val="20"/>
                <w:szCs w:val="20"/>
                <w:lang w:val="de-DE"/>
              </w:rPr>
              <w:t>Dezember</w:t>
            </w:r>
            <w:r w:rsidRPr="00BD34AE">
              <w:rPr>
                <w:rFonts w:ascii="LMU CompatilFact" w:hAnsi="LMU CompatilFact"/>
                <w:color w:val="FFFFFF"/>
                <w:spacing w:val="10"/>
                <w:sz w:val="20"/>
                <w:szCs w:val="20"/>
                <w:lang w:val="de-DE"/>
              </w:rPr>
              <w:t>!</w:t>
            </w:r>
          </w:p>
        </w:tc>
      </w:tr>
      <w:tr w:rsidR="002F2DD1" w:rsidRPr="007D05B0" w:rsidTr="002F2DD1">
        <w:trPr>
          <w:trHeight w:hRule="exact" w:val="970"/>
        </w:trPr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800080"/>
            <w:vAlign w:val="center"/>
          </w:tcPr>
          <w:p w:rsidR="002F2DD1" w:rsidRPr="00BD34AE" w:rsidRDefault="002F2DD1" w:rsidP="00FA1337">
            <w:pPr>
              <w:pStyle w:val="TableParagraph"/>
              <w:ind w:left="102"/>
              <w:jc w:val="center"/>
              <w:rPr>
                <w:rFonts w:ascii="LMU CompatilFact" w:eastAsia="LMU CompatilFact" w:hAnsi="LMU CompatilFact" w:cs="LMU CompatilFact"/>
                <w:lang w:val="de-DE"/>
              </w:rPr>
            </w:pPr>
            <w:r w:rsidRPr="00BD34AE">
              <w:rPr>
                <w:rFonts w:ascii="LMU CompatilFact" w:hAnsi="LMU CompatilFact"/>
                <w:color w:val="FFFFFF"/>
                <w:spacing w:val="11"/>
                <w:lang w:val="de-DE"/>
              </w:rPr>
              <w:t>M</w:t>
            </w:r>
            <w:r w:rsidRPr="00BD34AE">
              <w:rPr>
                <w:rFonts w:ascii="LMU CompatilFact" w:hAnsi="LMU CompatilFact"/>
                <w:color w:val="FFFFFF"/>
                <w:spacing w:val="12"/>
                <w:lang w:val="de-DE"/>
              </w:rPr>
              <w:t>o</w:t>
            </w:r>
            <w:r w:rsidRPr="00BD34AE">
              <w:rPr>
                <w:rFonts w:ascii="LMU CompatilFact" w:hAnsi="LMU CompatilFact"/>
                <w:color w:val="FFFFFF"/>
                <w:spacing w:val="10"/>
                <w:lang w:val="de-DE"/>
              </w:rPr>
              <w:t>d</w:t>
            </w:r>
            <w:r w:rsidRPr="00BD34AE">
              <w:rPr>
                <w:rFonts w:ascii="LMU CompatilFact" w:hAnsi="LMU CompatilFact"/>
                <w:color w:val="FFFFFF"/>
                <w:spacing w:val="12"/>
                <w:lang w:val="de-DE"/>
              </w:rPr>
              <w:t>u</w:t>
            </w:r>
            <w:r w:rsidRPr="00BD34AE">
              <w:rPr>
                <w:rFonts w:ascii="LMU CompatilFact" w:hAnsi="LMU CompatilFact"/>
                <w:color w:val="FFFFFF"/>
                <w:lang w:val="de-DE"/>
              </w:rPr>
              <w:t>l</w:t>
            </w:r>
            <w:r w:rsidRPr="00BD34AE">
              <w:rPr>
                <w:rFonts w:ascii="LMU CompatilFact" w:hAnsi="LMU CompatilFact"/>
                <w:color w:val="FFFFFF"/>
                <w:spacing w:val="22"/>
                <w:lang w:val="de-DE"/>
              </w:rPr>
              <w:t xml:space="preserve"> </w:t>
            </w:r>
            <w:r w:rsidRPr="00BD34AE">
              <w:rPr>
                <w:rFonts w:ascii="LMU CompatilFact" w:hAnsi="LMU CompatilFact"/>
                <w:color w:val="FFFFFF"/>
                <w:lang w:val="de-DE"/>
              </w:rPr>
              <w:t>9</w:t>
            </w:r>
            <w:r w:rsidR="008F7FE4" w:rsidRPr="00BD34AE">
              <w:rPr>
                <w:rFonts w:ascii="LMU CompatilFact" w:hAnsi="LMU CompatilFact"/>
                <w:color w:val="FFFFFF"/>
                <w:lang w:val="de-DE"/>
              </w:rPr>
              <w:br/>
              <w:t>9. Sem.</w:t>
            </w:r>
          </w:p>
        </w:tc>
        <w:tc>
          <w:tcPr>
            <w:tcW w:w="1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800080"/>
            <w:vAlign w:val="center"/>
          </w:tcPr>
          <w:p w:rsidR="000F1E7E" w:rsidRPr="00BD34AE" w:rsidRDefault="002F2DD1" w:rsidP="00FA1337">
            <w:pPr>
              <w:pStyle w:val="TableParagraph"/>
              <w:spacing w:line="240" w:lineRule="exact"/>
              <w:ind w:left="102" w:right="156"/>
              <w:jc w:val="center"/>
              <w:rPr>
                <w:rFonts w:ascii="LMU CompatilFact" w:hAnsi="LMU CompatilFact"/>
                <w:color w:val="FFFFFF"/>
                <w:spacing w:val="24"/>
                <w:lang w:val="de-DE"/>
              </w:rPr>
            </w:pPr>
            <w:r w:rsidRPr="00BD34AE">
              <w:rPr>
                <w:rFonts w:ascii="LMU CompatilFact" w:hAnsi="LMU CompatilFact"/>
                <w:color w:val="FFFFFF"/>
                <w:spacing w:val="9"/>
                <w:lang w:val="de-DE"/>
              </w:rPr>
              <w:t>Poster</w:t>
            </w:r>
            <w:r w:rsidR="000F1E7E" w:rsidRPr="00BD34AE">
              <w:rPr>
                <w:rFonts w:ascii="LMU CompatilFact" w:hAnsi="LMU CompatilFact"/>
                <w:color w:val="FFFFFF"/>
                <w:spacing w:val="9"/>
                <w:lang w:val="de-DE"/>
              </w:rPr>
              <w:t>-</w:t>
            </w:r>
          </w:p>
          <w:p w:rsidR="002F2DD1" w:rsidRPr="00BD34AE" w:rsidRDefault="000F1E7E" w:rsidP="00FA1337">
            <w:pPr>
              <w:pStyle w:val="TableParagraph"/>
              <w:spacing w:line="240" w:lineRule="exact"/>
              <w:ind w:left="102" w:right="156"/>
              <w:jc w:val="center"/>
              <w:rPr>
                <w:rFonts w:ascii="LMU CompatilFact" w:hAnsi="LMU CompatilFact"/>
                <w:color w:val="FFFFFF"/>
                <w:lang w:val="de-DE"/>
              </w:rPr>
            </w:pPr>
            <w:proofErr w:type="spellStart"/>
            <w:r w:rsidRPr="00BD34AE">
              <w:rPr>
                <w:rFonts w:ascii="LMU CompatilFact" w:hAnsi="LMU CompatilFact"/>
                <w:color w:val="FFFFFF"/>
                <w:spacing w:val="11"/>
                <w:lang w:val="de-DE"/>
              </w:rPr>
              <w:t>prä</w:t>
            </w:r>
            <w:r w:rsidR="002F2DD1" w:rsidRPr="00BD34AE">
              <w:rPr>
                <w:rFonts w:ascii="LMU CompatilFact" w:hAnsi="LMU CompatilFact"/>
                <w:color w:val="FFFFFF"/>
                <w:spacing w:val="12"/>
                <w:lang w:val="de-DE"/>
              </w:rPr>
              <w:t>s</w:t>
            </w:r>
            <w:r w:rsidR="002F2DD1" w:rsidRPr="00BD34AE">
              <w:rPr>
                <w:rFonts w:ascii="LMU CompatilFact" w:hAnsi="LMU CompatilFact"/>
                <w:color w:val="FFFFFF"/>
                <w:spacing w:val="11"/>
                <w:lang w:val="de-DE"/>
              </w:rPr>
              <w:t>e</w:t>
            </w:r>
            <w:r w:rsidR="002F2DD1" w:rsidRPr="00BD34AE">
              <w:rPr>
                <w:rFonts w:ascii="LMU CompatilFact" w:hAnsi="LMU CompatilFact"/>
                <w:color w:val="FFFFFF"/>
                <w:spacing w:val="9"/>
                <w:lang w:val="de-DE"/>
              </w:rPr>
              <w:t>n</w:t>
            </w:r>
            <w:r w:rsidR="002F2DD1" w:rsidRPr="00BD34AE">
              <w:rPr>
                <w:rFonts w:ascii="LMU CompatilFact" w:hAnsi="LMU CompatilFact"/>
                <w:color w:val="FFFFFF"/>
                <w:spacing w:val="12"/>
                <w:lang w:val="de-DE"/>
              </w:rPr>
              <w:t>t</w:t>
            </w:r>
            <w:r w:rsidR="002F2DD1" w:rsidRPr="00BD34AE">
              <w:rPr>
                <w:rFonts w:ascii="LMU CompatilFact" w:hAnsi="LMU CompatilFact"/>
                <w:color w:val="FFFFFF"/>
                <w:spacing w:val="11"/>
                <w:lang w:val="de-DE"/>
              </w:rPr>
              <w:t>a</w:t>
            </w:r>
            <w:r w:rsidR="002F2DD1" w:rsidRPr="00BD34AE">
              <w:rPr>
                <w:rFonts w:ascii="LMU CompatilFact" w:hAnsi="LMU CompatilFact"/>
                <w:color w:val="FFFFFF"/>
                <w:spacing w:val="10"/>
                <w:lang w:val="de-DE"/>
              </w:rPr>
              <w:t>t</w:t>
            </w:r>
            <w:r w:rsidR="002F2DD1" w:rsidRPr="00BD34AE">
              <w:rPr>
                <w:rFonts w:ascii="LMU CompatilFact" w:hAnsi="LMU CompatilFact"/>
                <w:color w:val="FFFFFF"/>
                <w:spacing w:val="12"/>
                <w:lang w:val="de-DE"/>
              </w:rPr>
              <w:t>i</w:t>
            </w:r>
            <w:r w:rsidR="002F2DD1" w:rsidRPr="00BD34AE">
              <w:rPr>
                <w:rFonts w:ascii="LMU CompatilFact" w:hAnsi="LMU CompatilFact"/>
                <w:color w:val="FFFFFF"/>
                <w:spacing w:val="10"/>
                <w:lang w:val="de-DE"/>
              </w:rPr>
              <w:t>o</w:t>
            </w:r>
            <w:r w:rsidR="002F2DD1" w:rsidRPr="00BD34AE">
              <w:rPr>
                <w:rFonts w:ascii="LMU CompatilFact" w:hAnsi="LMU CompatilFact"/>
                <w:color w:val="FFFFFF"/>
                <w:lang w:val="de-DE"/>
              </w:rPr>
              <w:t>n</w:t>
            </w:r>
            <w:proofErr w:type="spellEnd"/>
          </w:p>
          <w:p w:rsidR="008F7FE4" w:rsidRPr="00BD34AE" w:rsidRDefault="008F7FE4" w:rsidP="00FA1337">
            <w:pPr>
              <w:pStyle w:val="TableParagraph"/>
              <w:spacing w:line="240" w:lineRule="exact"/>
              <w:ind w:left="102" w:right="156"/>
              <w:jc w:val="center"/>
              <w:rPr>
                <w:rFonts w:ascii="LMU CompatilFact" w:eastAsia="LMU CompatilFact" w:hAnsi="LMU CompatilFact" w:cs="LMU CompatilFact"/>
                <w:lang w:val="de-DE"/>
              </w:rPr>
            </w:pPr>
            <w:r w:rsidRPr="00BD34AE">
              <w:rPr>
                <w:rFonts w:ascii="LMU CompatilFact" w:hAnsi="LMU CompatilFact"/>
                <w:color w:val="FFFFFF"/>
                <w:lang w:val="de-DE"/>
              </w:rPr>
              <w:t>unbenotet</w:t>
            </w:r>
          </w:p>
        </w:tc>
        <w:tc>
          <w:tcPr>
            <w:tcW w:w="17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800080"/>
            <w:vAlign w:val="center"/>
          </w:tcPr>
          <w:p w:rsidR="002F2DD1" w:rsidRPr="00BD34AE" w:rsidRDefault="008F7FE4" w:rsidP="008F7FE4">
            <w:pPr>
              <w:pStyle w:val="TableParagraph"/>
              <w:spacing w:line="246" w:lineRule="exact"/>
              <w:jc w:val="center"/>
              <w:rPr>
                <w:rFonts w:ascii="LMU CompatilFact" w:eastAsia="LMU CompatilFact" w:hAnsi="LMU CompatilFact" w:cs="LMU CompatilFact"/>
                <w:lang w:val="de-DE"/>
              </w:rPr>
            </w:pPr>
            <w:r w:rsidRPr="00BD34AE">
              <w:rPr>
                <w:rFonts w:ascii="LMU CompatilFact" w:hAnsi="LMU CompatilFact"/>
                <w:lang w:val="de-DE"/>
              </w:rPr>
              <w:t xml:space="preserve">wird noch </w:t>
            </w:r>
            <w:r w:rsidRPr="00BD34AE">
              <w:rPr>
                <w:rFonts w:ascii="LMU CompatilFact" w:hAnsi="LMU CompatilFact"/>
                <w:lang w:val="de-DE"/>
              </w:rPr>
              <w:br/>
              <w:t>bekannt gegeben</w:t>
            </w:r>
          </w:p>
        </w:tc>
        <w:tc>
          <w:tcPr>
            <w:tcW w:w="545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800080"/>
            <w:vAlign w:val="center"/>
          </w:tcPr>
          <w:p w:rsidR="002F2DD1" w:rsidRPr="00BD34AE" w:rsidRDefault="002F2DD1" w:rsidP="002F2DD1">
            <w:pPr>
              <w:pStyle w:val="TableParagraph"/>
              <w:spacing w:before="125" w:line="250" w:lineRule="auto"/>
              <w:ind w:left="102" w:right="481"/>
              <w:rPr>
                <w:rFonts w:ascii="LMU CompatilFact" w:eastAsia="LMU CompatilFact" w:hAnsi="LMU CompatilFact" w:cs="LMU CompatilFact"/>
                <w:sz w:val="20"/>
                <w:szCs w:val="20"/>
                <w:lang w:val="de-DE"/>
              </w:rPr>
            </w:pPr>
            <w:r w:rsidRPr="00BD34AE">
              <w:rPr>
                <w:rFonts w:ascii="LMU CompatilFact" w:eastAsia="LMU CompatilFact" w:hAnsi="LMU CompatilFact" w:cs="LMU CompatilFact"/>
                <w:color w:val="FFFFFF"/>
                <w:spacing w:val="7"/>
                <w:sz w:val="20"/>
                <w:szCs w:val="20"/>
                <w:lang w:val="de-DE"/>
              </w:rPr>
              <w:t>Die</w:t>
            </w:r>
            <w:r w:rsidRPr="00BD34AE">
              <w:rPr>
                <w:rFonts w:ascii="LMU CompatilFact" w:eastAsia="LMU CompatilFact" w:hAnsi="LMU CompatilFact" w:cs="LMU CompatilFact"/>
                <w:color w:val="FFFFFF"/>
                <w:spacing w:val="16"/>
                <w:sz w:val="20"/>
                <w:szCs w:val="20"/>
                <w:lang w:val="de-DE"/>
              </w:rPr>
              <w:t xml:space="preserve"> </w:t>
            </w:r>
            <w:r w:rsidRPr="00BD34AE">
              <w:rPr>
                <w:rFonts w:ascii="LMU CompatilFact" w:eastAsia="LMU CompatilFact" w:hAnsi="LMU CompatilFact" w:cs="LMU CompatilFact"/>
                <w:color w:val="FFFFFF"/>
                <w:spacing w:val="9"/>
                <w:sz w:val="20"/>
                <w:szCs w:val="20"/>
                <w:lang w:val="de-DE"/>
              </w:rPr>
              <w:t>Prüfung</w:t>
            </w:r>
            <w:r w:rsidRPr="00BD34AE">
              <w:rPr>
                <w:rFonts w:ascii="LMU CompatilFact" w:eastAsia="LMU CompatilFact" w:hAnsi="LMU CompatilFact" w:cs="LMU CompatilFact"/>
                <w:color w:val="FFFFFF"/>
                <w:spacing w:val="17"/>
                <w:sz w:val="20"/>
                <w:szCs w:val="20"/>
                <w:lang w:val="de-DE"/>
              </w:rPr>
              <w:t xml:space="preserve"> </w:t>
            </w:r>
            <w:r w:rsidRPr="00BD34AE">
              <w:rPr>
                <w:rFonts w:ascii="LMU CompatilFact" w:eastAsia="LMU CompatilFact" w:hAnsi="LMU CompatilFact" w:cs="LMU CompatilFact"/>
                <w:color w:val="FFFFFF"/>
                <w:spacing w:val="9"/>
                <w:sz w:val="20"/>
                <w:szCs w:val="20"/>
                <w:lang w:val="de-DE"/>
              </w:rPr>
              <w:t>findet</w:t>
            </w:r>
            <w:r w:rsidRPr="00BD34AE">
              <w:rPr>
                <w:rFonts w:ascii="LMU CompatilFact" w:eastAsia="LMU CompatilFact" w:hAnsi="LMU CompatilFact" w:cs="LMU CompatilFact"/>
                <w:color w:val="FFFFFF"/>
                <w:spacing w:val="17"/>
                <w:sz w:val="20"/>
                <w:szCs w:val="20"/>
                <w:lang w:val="de-DE"/>
              </w:rPr>
              <w:t xml:space="preserve"> </w:t>
            </w:r>
            <w:r w:rsidRPr="00BD34AE">
              <w:rPr>
                <w:rFonts w:ascii="LMU CompatilFact" w:eastAsia="LMU CompatilFact" w:hAnsi="LMU CompatilFact" w:cs="LMU CompatilFact"/>
                <w:color w:val="FFFFFF"/>
                <w:spacing w:val="6"/>
                <w:sz w:val="20"/>
                <w:szCs w:val="20"/>
                <w:lang w:val="de-DE"/>
              </w:rPr>
              <w:t>im</w:t>
            </w:r>
            <w:r w:rsidRPr="00BD34AE">
              <w:rPr>
                <w:rFonts w:ascii="LMU CompatilFact" w:eastAsia="LMU CompatilFact" w:hAnsi="LMU CompatilFact" w:cs="LMU CompatilFact"/>
                <w:color w:val="FFFFFF"/>
                <w:spacing w:val="16"/>
                <w:sz w:val="20"/>
                <w:szCs w:val="20"/>
                <w:lang w:val="de-DE"/>
              </w:rPr>
              <w:t xml:space="preserve"> </w:t>
            </w:r>
            <w:r w:rsidRPr="00BD34AE">
              <w:rPr>
                <w:rFonts w:ascii="LMU CompatilFact" w:eastAsia="LMU CompatilFact" w:hAnsi="LMU CompatilFact" w:cs="LMU CompatilFact"/>
                <w:color w:val="FFFFFF"/>
                <w:spacing w:val="9"/>
                <w:sz w:val="20"/>
                <w:szCs w:val="20"/>
                <w:lang w:val="de-DE"/>
              </w:rPr>
              <w:t>Rahmen</w:t>
            </w:r>
            <w:r w:rsidRPr="00BD34AE">
              <w:rPr>
                <w:rFonts w:ascii="LMU CompatilFact" w:eastAsia="LMU CompatilFact" w:hAnsi="LMU CompatilFact" w:cs="LMU CompatilFact"/>
                <w:color w:val="FFFFFF"/>
                <w:spacing w:val="18"/>
                <w:sz w:val="20"/>
                <w:szCs w:val="20"/>
                <w:lang w:val="de-DE"/>
              </w:rPr>
              <w:t xml:space="preserve"> </w:t>
            </w:r>
            <w:r w:rsidRPr="00BD34AE">
              <w:rPr>
                <w:rFonts w:ascii="LMU CompatilFact" w:eastAsia="LMU CompatilFact" w:hAnsi="LMU CompatilFact" w:cs="LMU CompatilFact"/>
                <w:color w:val="FFFFFF"/>
                <w:spacing w:val="7"/>
                <w:sz w:val="20"/>
                <w:szCs w:val="20"/>
                <w:lang w:val="de-DE"/>
              </w:rPr>
              <w:t>der</w:t>
            </w:r>
            <w:r w:rsidRPr="00BD34AE">
              <w:rPr>
                <w:rFonts w:ascii="LMU CompatilFact" w:eastAsia="LMU CompatilFact" w:hAnsi="LMU CompatilFact" w:cs="LMU CompatilFact"/>
                <w:color w:val="FFFFFF"/>
                <w:spacing w:val="17"/>
                <w:sz w:val="20"/>
                <w:szCs w:val="20"/>
                <w:lang w:val="de-DE"/>
              </w:rPr>
              <w:t xml:space="preserve"> V</w:t>
            </w:r>
            <w:r w:rsidRPr="00BD34AE">
              <w:rPr>
                <w:rFonts w:ascii="LMU CompatilFact" w:eastAsia="LMU CompatilFact" w:hAnsi="LMU CompatilFact" w:cs="LMU CompatilFact"/>
                <w:color w:val="FFFFFF"/>
                <w:spacing w:val="10"/>
                <w:sz w:val="20"/>
                <w:szCs w:val="20"/>
                <w:lang w:val="de-DE"/>
              </w:rPr>
              <w:t>eranstaltung</w:t>
            </w:r>
            <w:r w:rsidRPr="00BD34AE">
              <w:rPr>
                <w:rFonts w:ascii="LMU CompatilFact" w:eastAsia="LMU CompatilFact" w:hAnsi="LMU CompatilFact" w:cs="LMU CompatilFact"/>
                <w:color w:val="FFFFFF"/>
                <w:spacing w:val="13"/>
                <w:sz w:val="20"/>
                <w:szCs w:val="20"/>
                <w:lang w:val="de-DE"/>
              </w:rPr>
              <w:t xml:space="preserve"> </w:t>
            </w:r>
            <w:r w:rsidRPr="00BD34AE">
              <w:rPr>
                <w:rFonts w:ascii="LMU CompatilFact" w:eastAsia="LMU CompatilFact" w:hAnsi="LMU CompatilFact" w:cs="LMU CompatilFact"/>
                <w:color w:val="FFFFFF"/>
                <w:spacing w:val="8"/>
                <w:sz w:val="20"/>
                <w:szCs w:val="20"/>
                <w:lang w:val="de-DE"/>
              </w:rPr>
              <w:t>„9.2</w:t>
            </w:r>
            <w:r w:rsidRPr="00BD34AE">
              <w:rPr>
                <w:rFonts w:ascii="LMU CompatilFact" w:eastAsia="LMU CompatilFact" w:hAnsi="LMU CompatilFact" w:cs="LMU CompatilFact"/>
                <w:color w:val="FFFFFF"/>
                <w:spacing w:val="13"/>
                <w:sz w:val="20"/>
                <w:szCs w:val="20"/>
                <w:lang w:val="de-DE"/>
              </w:rPr>
              <w:t xml:space="preserve"> </w:t>
            </w:r>
            <w:r w:rsidRPr="00BD34AE">
              <w:rPr>
                <w:rFonts w:ascii="LMU CompatilFact" w:eastAsia="LMU CompatilFact" w:hAnsi="LMU CompatilFact" w:cs="LMU CompatilFact"/>
                <w:color w:val="FFFFFF"/>
                <w:spacing w:val="10"/>
                <w:sz w:val="20"/>
                <w:szCs w:val="20"/>
                <w:lang w:val="de-DE"/>
              </w:rPr>
              <w:t>Evaluation</w:t>
            </w:r>
            <w:r w:rsidRPr="00BD34AE">
              <w:rPr>
                <w:rFonts w:ascii="LMU CompatilFact" w:eastAsia="LMU CompatilFact" w:hAnsi="LMU CompatilFact" w:cs="LMU CompatilFact"/>
                <w:color w:val="FFFFFF"/>
                <w:spacing w:val="15"/>
                <w:sz w:val="20"/>
                <w:szCs w:val="20"/>
                <w:lang w:val="de-DE"/>
              </w:rPr>
              <w:t xml:space="preserve"> </w:t>
            </w:r>
            <w:r w:rsidRPr="00BD34AE">
              <w:rPr>
                <w:rFonts w:ascii="LMU CompatilFact" w:eastAsia="LMU CompatilFact" w:hAnsi="LMU CompatilFact" w:cs="LMU CompatilFact"/>
                <w:color w:val="FFFFFF"/>
                <w:spacing w:val="7"/>
                <w:sz w:val="20"/>
                <w:szCs w:val="20"/>
                <w:lang w:val="de-DE"/>
              </w:rPr>
              <w:t>und</w:t>
            </w:r>
            <w:r w:rsidRPr="00BD34AE">
              <w:rPr>
                <w:rFonts w:ascii="LMU CompatilFact" w:eastAsia="LMU CompatilFact" w:hAnsi="LMU CompatilFact" w:cs="LMU CompatilFact"/>
                <w:color w:val="FFFFFF"/>
                <w:spacing w:val="22"/>
                <w:sz w:val="20"/>
                <w:szCs w:val="20"/>
                <w:lang w:val="de-DE"/>
              </w:rPr>
              <w:t xml:space="preserve"> </w:t>
            </w:r>
            <w:r w:rsidRPr="00BD34AE">
              <w:rPr>
                <w:rFonts w:ascii="LMU CompatilFact" w:eastAsia="LMU CompatilFact" w:hAnsi="LMU CompatilFact" w:cs="LMU CompatilFact"/>
                <w:color w:val="FFFFFF"/>
                <w:spacing w:val="10"/>
                <w:sz w:val="20"/>
                <w:szCs w:val="20"/>
                <w:lang w:val="de-DE"/>
              </w:rPr>
              <w:t>Qualitätsentwicklung</w:t>
            </w:r>
            <w:r w:rsidRPr="00BD34AE">
              <w:rPr>
                <w:rFonts w:ascii="LMU CompatilFact" w:eastAsia="LMU CompatilFact" w:hAnsi="LMU CompatilFact" w:cs="LMU CompatilFact"/>
                <w:color w:val="FFFFFF"/>
                <w:spacing w:val="12"/>
                <w:sz w:val="20"/>
                <w:szCs w:val="20"/>
                <w:lang w:val="de-DE"/>
              </w:rPr>
              <w:t xml:space="preserve"> </w:t>
            </w:r>
            <w:r w:rsidRPr="00BD34AE">
              <w:rPr>
                <w:rFonts w:ascii="LMU CompatilFact" w:eastAsia="LMU CompatilFact" w:hAnsi="LMU CompatilFact" w:cs="LMU CompatilFact"/>
                <w:color w:val="FFFFFF"/>
                <w:spacing w:val="12"/>
                <w:sz w:val="20"/>
                <w:szCs w:val="20"/>
                <w:lang w:val="de-DE"/>
              </w:rPr>
              <w:br/>
            </w:r>
            <w:r w:rsidRPr="00BD34AE">
              <w:rPr>
                <w:rFonts w:ascii="LMU CompatilFact" w:eastAsia="LMU CompatilFact" w:hAnsi="LMU CompatilFact" w:cs="LMU CompatilFact"/>
                <w:color w:val="FFFFFF"/>
                <w:spacing w:val="5"/>
                <w:sz w:val="20"/>
                <w:szCs w:val="20"/>
                <w:lang w:val="de-DE"/>
              </w:rPr>
              <w:t>im</w:t>
            </w:r>
            <w:r w:rsidRPr="00BD34AE">
              <w:rPr>
                <w:rFonts w:ascii="LMU CompatilFact" w:eastAsia="LMU CompatilFact" w:hAnsi="LMU CompatilFact" w:cs="LMU CompatilFact"/>
                <w:color w:val="FFFFFF"/>
                <w:spacing w:val="14"/>
                <w:sz w:val="20"/>
                <w:szCs w:val="20"/>
                <w:lang w:val="de-DE"/>
              </w:rPr>
              <w:t xml:space="preserve"> </w:t>
            </w:r>
            <w:r w:rsidRPr="00BD34AE">
              <w:rPr>
                <w:rFonts w:ascii="LMU CompatilFact" w:eastAsia="LMU CompatilFact" w:hAnsi="LMU CompatilFact" w:cs="LMU CompatilFact"/>
                <w:color w:val="FFFFFF"/>
                <w:spacing w:val="11"/>
                <w:sz w:val="20"/>
                <w:szCs w:val="20"/>
                <w:lang w:val="de-DE"/>
              </w:rPr>
              <w:t>Förderschwerpunkt</w:t>
            </w:r>
            <w:r w:rsidRPr="00BD34AE">
              <w:rPr>
                <w:rFonts w:ascii="LMU CompatilFact" w:eastAsia="LMU CompatilFact" w:hAnsi="LMU CompatilFact" w:cs="LMU CompatilFact"/>
                <w:color w:val="FFFFFF"/>
                <w:spacing w:val="14"/>
                <w:sz w:val="20"/>
                <w:szCs w:val="20"/>
                <w:lang w:val="de-DE"/>
              </w:rPr>
              <w:t xml:space="preserve"> </w:t>
            </w:r>
            <w:r w:rsidRPr="00BD34AE">
              <w:rPr>
                <w:rFonts w:ascii="LMU CompatilFact" w:eastAsia="LMU CompatilFact" w:hAnsi="LMU CompatilFact" w:cs="LMU CompatilFact"/>
                <w:color w:val="FFFFFF"/>
                <w:spacing w:val="10"/>
                <w:sz w:val="20"/>
                <w:szCs w:val="20"/>
                <w:lang w:val="de-DE"/>
              </w:rPr>
              <w:t>Lernen“</w:t>
            </w:r>
            <w:r w:rsidRPr="00BD34AE">
              <w:rPr>
                <w:rFonts w:ascii="LMU CompatilFact" w:eastAsia="LMU CompatilFact" w:hAnsi="LMU CompatilFact" w:cs="LMU CompatilFact"/>
                <w:color w:val="FFFFFF"/>
                <w:spacing w:val="12"/>
                <w:sz w:val="20"/>
                <w:szCs w:val="20"/>
                <w:lang w:val="de-DE"/>
              </w:rPr>
              <w:t xml:space="preserve"> </w:t>
            </w:r>
            <w:r w:rsidRPr="00BD34AE">
              <w:rPr>
                <w:rFonts w:ascii="LMU CompatilFact" w:eastAsia="LMU CompatilFact" w:hAnsi="LMU CompatilFact" w:cs="LMU CompatilFact"/>
                <w:color w:val="FFFFFF"/>
                <w:spacing w:val="10"/>
                <w:sz w:val="20"/>
                <w:szCs w:val="20"/>
                <w:lang w:val="de-DE"/>
              </w:rPr>
              <w:t>statt.</w:t>
            </w:r>
          </w:p>
        </w:tc>
      </w:tr>
    </w:tbl>
    <w:p w:rsidR="002F2DD1" w:rsidRPr="00BD34AE" w:rsidRDefault="002F2DD1" w:rsidP="002F2DD1">
      <w:pPr>
        <w:spacing w:line="230" w:lineRule="exact"/>
        <w:ind w:left="217"/>
        <w:rPr>
          <w:rFonts w:ascii="LMU CompatilFact" w:hAnsi="LMU CompatilFact"/>
          <w:spacing w:val="10"/>
          <w:sz w:val="20"/>
          <w:lang w:val="de-DE"/>
        </w:rPr>
      </w:pPr>
    </w:p>
    <w:p w:rsidR="00BD34AE" w:rsidRPr="00BD34AE" w:rsidRDefault="00BD34AE" w:rsidP="00BD34AE">
      <w:pPr>
        <w:spacing w:before="60"/>
        <w:ind w:left="217"/>
        <w:rPr>
          <w:rFonts w:ascii="LMU CompatilFact" w:hAnsi="LMU CompatilFact"/>
          <w:spacing w:val="12"/>
          <w:sz w:val="8"/>
          <w:szCs w:val="8"/>
          <w:lang w:val="de-DE"/>
        </w:rPr>
      </w:pPr>
    </w:p>
    <w:p w:rsidR="00E92C70" w:rsidRPr="00BD34AE" w:rsidRDefault="00E92C70" w:rsidP="00BD34AE">
      <w:pPr>
        <w:spacing w:before="60"/>
        <w:ind w:left="217"/>
        <w:rPr>
          <w:rFonts w:ascii="LMU CompatilFact" w:hAnsi="LMU CompatilFact"/>
          <w:spacing w:val="12"/>
          <w:sz w:val="28"/>
          <w:szCs w:val="28"/>
          <w:lang w:val="de-DE"/>
        </w:rPr>
      </w:pPr>
      <w:r w:rsidRPr="00BD34AE">
        <w:rPr>
          <w:rFonts w:ascii="LMU CompatilFact" w:hAnsi="LMU CompatilFact"/>
          <w:spacing w:val="12"/>
          <w:sz w:val="28"/>
          <w:szCs w:val="28"/>
          <w:lang w:val="de-DE"/>
        </w:rPr>
        <w:t>Für Studierende anderer sonderpädagogischer Fachrichtungen</w:t>
      </w:r>
    </w:p>
    <w:p w:rsidR="00BD34AE" w:rsidRPr="00BD34AE" w:rsidRDefault="00BD34AE" w:rsidP="00BD34AE">
      <w:pPr>
        <w:spacing w:before="60"/>
        <w:ind w:left="217"/>
        <w:rPr>
          <w:rFonts w:ascii="LMU CompatilFact" w:hAnsi="LMU CompatilFact"/>
          <w:spacing w:val="12"/>
          <w:sz w:val="2"/>
          <w:szCs w:val="2"/>
          <w:lang w:val="de-DE"/>
        </w:r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1169"/>
        <w:gridCol w:w="1640"/>
        <w:gridCol w:w="1620"/>
        <w:gridCol w:w="5606"/>
      </w:tblGrid>
      <w:tr w:rsidR="00BD34AE" w:rsidRPr="007D05B0" w:rsidTr="00E92C70">
        <w:trPr>
          <w:trHeight w:hRule="exact" w:val="970"/>
        </w:trPr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C4BC96" w:themeFill="background2" w:themeFillShade="BF"/>
            <w:vAlign w:val="center"/>
          </w:tcPr>
          <w:p w:rsidR="000F1E7E" w:rsidRPr="00BD34AE" w:rsidRDefault="000F1E7E" w:rsidP="00E92C70">
            <w:pPr>
              <w:jc w:val="center"/>
              <w:rPr>
                <w:rFonts w:ascii="LMU CompatilFact" w:hAnsi="LMU CompatilFact"/>
              </w:rPr>
            </w:pPr>
            <w:r w:rsidRPr="00BD34AE">
              <w:rPr>
                <w:rFonts w:ascii="LMU CompatilFact" w:hAnsi="LMU CompatilFact"/>
              </w:rPr>
              <w:t>L-Prop.</w:t>
            </w:r>
          </w:p>
          <w:p w:rsidR="00E92C70" w:rsidRPr="00BD34AE" w:rsidRDefault="00E92C70" w:rsidP="00E92C70">
            <w:pPr>
              <w:jc w:val="center"/>
              <w:rPr>
                <w:rFonts w:ascii="LMU CompatilFact" w:hAnsi="LMU CompatilFact"/>
              </w:rPr>
            </w:pPr>
            <w:proofErr w:type="spellStart"/>
            <w:r w:rsidRPr="00BD34AE">
              <w:rPr>
                <w:rFonts w:ascii="LMU CompatilFact" w:hAnsi="LMU CompatilFact"/>
              </w:rPr>
              <w:t>für</w:t>
            </w:r>
            <w:proofErr w:type="spellEnd"/>
            <w:r w:rsidRPr="00BD34AE">
              <w:rPr>
                <w:rFonts w:ascii="LMU CompatilFact" w:hAnsi="LMU CompatilFact"/>
              </w:rPr>
              <w:t xml:space="preserve"> PIR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C4BC96" w:themeFill="background2" w:themeFillShade="BF"/>
            <w:vAlign w:val="center"/>
          </w:tcPr>
          <w:p w:rsidR="000F1E7E" w:rsidRPr="00BD34AE" w:rsidRDefault="00C82DC7" w:rsidP="00E92C70">
            <w:pPr>
              <w:jc w:val="center"/>
              <w:rPr>
                <w:rFonts w:ascii="LMU CompatilFact" w:hAnsi="LMU CompatilFact"/>
              </w:rPr>
            </w:pPr>
            <w:r w:rsidRPr="00C82DC7">
              <w:rPr>
                <w:rFonts w:ascii="LMU CompatilFact" w:hAnsi="LMU CompatilFact"/>
                <w:lang w:val="de-DE"/>
              </w:rPr>
              <w:t xml:space="preserve">online </w:t>
            </w:r>
            <w:proofErr w:type="spellStart"/>
            <w:r w:rsidRPr="00C82DC7">
              <w:rPr>
                <w:rFonts w:ascii="LMU CompatilFact" w:hAnsi="LMU CompatilFact"/>
                <w:lang w:val="de-DE"/>
              </w:rPr>
              <w:t>Hausarbeit</w:t>
            </w:r>
            <w:proofErr w:type="spellEnd"/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C4BC96" w:themeFill="background2" w:themeFillShade="BF"/>
            <w:vAlign w:val="center"/>
          </w:tcPr>
          <w:p w:rsidR="000F1E7E" w:rsidRPr="00BD34AE" w:rsidRDefault="000F1E7E" w:rsidP="00E92C70">
            <w:pPr>
              <w:jc w:val="center"/>
              <w:rPr>
                <w:rFonts w:ascii="LMU CompatilFact" w:hAnsi="LMU CompatilFact"/>
              </w:rPr>
            </w:pPr>
          </w:p>
        </w:tc>
        <w:tc>
          <w:tcPr>
            <w:tcW w:w="560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C4BC96" w:themeFill="background2" w:themeFillShade="BF"/>
            <w:vAlign w:val="center"/>
          </w:tcPr>
          <w:p w:rsidR="000F1E7E" w:rsidRPr="007D05B0" w:rsidRDefault="000F1E7E" w:rsidP="00E92C70">
            <w:pPr>
              <w:jc w:val="center"/>
              <w:rPr>
                <w:rFonts w:ascii="LMU CompatilFact" w:hAnsi="LMU CompatilFact"/>
                <w:lang w:val="de-DE"/>
              </w:rPr>
            </w:pPr>
          </w:p>
          <w:p w:rsidR="000F1E7E" w:rsidRPr="007D05B0" w:rsidRDefault="00BD34AE" w:rsidP="00E92C70">
            <w:pPr>
              <w:jc w:val="center"/>
              <w:rPr>
                <w:rFonts w:ascii="LMU CompatilFact" w:hAnsi="LMU CompatilFact"/>
                <w:lang w:val="de-DE"/>
              </w:rPr>
            </w:pPr>
            <w:r w:rsidRPr="007D05B0">
              <w:rPr>
                <w:rFonts w:ascii="LMU CompatilFact" w:hAnsi="LMU CompatilFact"/>
                <w:lang w:val="de-DE"/>
              </w:rPr>
              <w:t>Donner</w:t>
            </w:r>
            <w:r w:rsidR="007D05B0">
              <w:rPr>
                <w:rFonts w:ascii="LMU CompatilFact" w:hAnsi="LMU CompatilFact"/>
                <w:lang w:val="de-DE"/>
              </w:rPr>
              <w:t xml:space="preserve">stag, 4.2.2020 während der Seminarzeit </w:t>
            </w:r>
            <w:r w:rsidR="007D05B0" w:rsidRPr="007D05B0">
              <w:rPr>
                <w:rFonts w:ascii="LMU CompatilFact" w:hAnsi="LMU CompatilFact"/>
                <w:sz w:val="16"/>
                <w:szCs w:val="16"/>
                <w:lang w:val="de-DE"/>
              </w:rPr>
              <w:t>(16-18</w:t>
            </w:r>
            <w:r w:rsidR="000F1E7E" w:rsidRPr="007D05B0">
              <w:rPr>
                <w:rFonts w:ascii="LMU CompatilFact" w:hAnsi="LMU CompatilFact"/>
                <w:sz w:val="16"/>
                <w:szCs w:val="16"/>
                <w:lang w:val="de-DE"/>
              </w:rPr>
              <w:t xml:space="preserve"> Uhr</w:t>
            </w:r>
            <w:r w:rsidR="007D05B0" w:rsidRPr="007D05B0">
              <w:rPr>
                <w:rFonts w:ascii="LMU CompatilFact" w:hAnsi="LMU CompatilFact"/>
                <w:sz w:val="16"/>
                <w:szCs w:val="16"/>
                <w:lang w:val="de-DE"/>
              </w:rPr>
              <w:t>)</w:t>
            </w:r>
          </w:p>
          <w:p w:rsidR="00E92C70" w:rsidRPr="007D05B0" w:rsidRDefault="00E92C70" w:rsidP="00E92C70">
            <w:pPr>
              <w:jc w:val="center"/>
              <w:rPr>
                <w:rFonts w:ascii="LMU CompatilFact" w:hAnsi="LMU CompatilFact"/>
                <w:lang w:val="de-DE"/>
              </w:rPr>
            </w:pPr>
            <w:r w:rsidRPr="007D05B0">
              <w:rPr>
                <w:rFonts w:ascii="LMU CompatilFact" w:hAnsi="LMU CompatilFact"/>
                <w:lang w:val="de-DE"/>
              </w:rPr>
              <w:t>Raum wird rechtzeitig im Seminar bekannt gegeben</w:t>
            </w:r>
          </w:p>
          <w:p w:rsidR="000F1E7E" w:rsidRPr="007D05B0" w:rsidRDefault="000F1E7E" w:rsidP="00E92C70">
            <w:pPr>
              <w:jc w:val="center"/>
              <w:rPr>
                <w:rFonts w:ascii="LMU CompatilFact" w:hAnsi="LMU CompatilFact"/>
                <w:lang w:val="de-DE"/>
              </w:rPr>
            </w:pPr>
          </w:p>
        </w:tc>
      </w:tr>
      <w:tr w:rsidR="000F1E7E" w:rsidRPr="007D05B0" w:rsidTr="00E92C70">
        <w:tblPrEx>
          <w:tblLook w:val="04A0" w:firstRow="1" w:lastRow="0" w:firstColumn="1" w:lastColumn="0" w:noHBand="0" w:noVBand="1"/>
        </w:tblPrEx>
        <w:trPr>
          <w:trHeight w:hRule="exact" w:val="970"/>
        </w:trPr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8A54" w:themeFill="background2" w:themeFillShade="80"/>
          </w:tcPr>
          <w:p w:rsidR="000F1E7E" w:rsidRPr="00BD34AE" w:rsidRDefault="000F1E7E" w:rsidP="00E92C70">
            <w:pPr>
              <w:pStyle w:val="TableParagraph"/>
              <w:ind w:left="102"/>
              <w:jc w:val="center"/>
              <w:rPr>
                <w:rFonts w:ascii="LMU CompatilFact" w:eastAsia="LMU CompatilFact" w:hAnsi="LMU CompatilFact" w:cs="LMU CompatilFact"/>
                <w:lang w:val="de-DE"/>
              </w:rPr>
            </w:pPr>
          </w:p>
          <w:p w:rsidR="000F1E7E" w:rsidRPr="00BD34AE" w:rsidRDefault="000F1E7E" w:rsidP="00E92C70">
            <w:pPr>
              <w:pStyle w:val="TableParagraph"/>
              <w:ind w:left="102"/>
              <w:jc w:val="center"/>
              <w:rPr>
                <w:rFonts w:ascii="LMU CompatilFact" w:eastAsia="LMU CompatilFact" w:hAnsi="LMU CompatilFact" w:cs="LMU CompatilFact"/>
                <w:lang w:val="de-DE"/>
              </w:rPr>
            </w:pPr>
            <w:r w:rsidRPr="00BD34AE">
              <w:rPr>
                <w:rFonts w:ascii="LMU CompatilFact" w:eastAsia="LMU CompatilFact" w:hAnsi="LMU CompatilFact" w:cs="LMU CompatilFact"/>
                <w:lang w:val="de-DE"/>
              </w:rPr>
              <w:t>K-</w:t>
            </w:r>
            <w:proofErr w:type="spellStart"/>
            <w:r w:rsidRPr="00BD34AE">
              <w:rPr>
                <w:rFonts w:ascii="LMU CompatilFact" w:eastAsia="LMU CompatilFact" w:hAnsi="LMU CompatilFact" w:cs="LMU CompatilFact"/>
                <w:lang w:val="de-DE"/>
              </w:rPr>
              <w:t>Prop</w:t>
            </w:r>
            <w:proofErr w:type="spellEnd"/>
            <w:r w:rsidRPr="00BD34AE">
              <w:rPr>
                <w:rFonts w:ascii="LMU CompatilFact" w:eastAsia="LMU CompatilFact" w:hAnsi="LMU CompatilFact" w:cs="LMU CompatilFact"/>
                <w:lang w:val="de-DE"/>
              </w:rPr>
              <w:t>.</w:t>
            </w:r>
          </w:p>
          <w:p w:rsidR="00E92C70" w:rsidRPr="00BD34AE" w:rsidRDefault="00E92C70" w:rsidP="00E92C70">
            <w:pPr>
              <w:pStyle w:val="TableParagraph"/>
              <w:ind w:left="102"/>
              <w:jc w:val="center"/>
              <w:rPr>
                <w:rFonts w:ascii="LMU CompatilFact" w:eastAsia="LMU CompatilFact" w:hAnsi="LMU CompatilFact" w:cs="LMU CompatilFact"/>
                <w:lang w:val="de-DE"/>
              </w:rPr>
            </w:pPr>
            <w:r w:rsidRPr="00BD34AE">
              <w:rPr>
                <w:rFonts w:ascii="LMU CompatilFact" w:eastAsia="LMU CompatilFact" w:hAnsi="LMU CompatilFact" w:cs="LMU CompatilFact"/>
                <w:lang w:val="de-DE"/>
              </w:rPr>
              <w:t>für PIR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8A54" w:themeFill="background2" w:themeFillShade="80"/>
          </w:tcPr>
          <w:p w:rsidR="000F1E7E" w:rsidRPr="00BD34AE" w:rsidRDefault="000F1E7E" w:rsidP="00E92C70">
            <w:pPr>
              <w:pStyle w:val="TableParagraph"/>
              <w:spacing w:line="240" w:lineRule="exact"/>
              <w:ind w:left="102" w:right="156"/>
              <w:jc w:val="center"/>
              <w:rPr>
                <w:rFonts w:ascii="LMU CompatilFact" w:hAnsi="LMU CompatilFact"/>
                <w:spacing w:val="9"/>
                <w:lang w:val="de-DE"/>
              </w:rPr>
            </w:pPr>
          </w:p>
          <w:p w:rsidR="000F1E7E" w:rsidRPr="00BD34AE" w:rsidRDefault="00C82DC7" w:rsidP="00C82DC7">
            <w:pPr>
              <w:jc w:val="center"/>
              <w:rPr>
                <w:rFonts w:ascii="LMU CompatilFact" w:eastAsia="LMU CompatilFact" w:hAnsi="LMU CompatilFact" w:cs="LMU CompatilFact"/>
                <w:lang w:val="de-DE"/>
              </w:rPr>
            </w:pPr>
            <w:r w:rsidRPr="00C82DC7">
              <w:rPr>
                <w:rFonts w:ascii="LMU CompatilFact" w:hAnsi="LMU CompatilFact"/>
                <w:lang w:val="de-DE"/>
              </w:rPr>
              <w:t xml:space="preserve">online </w:t>
            </w:r>
            <w:proofErr w:type="spellStart"/>
            <w:r w:rsidRPr="00C82DC7">
              <w:rPr>
                <w:rFonts w:ascii="LMU CompatilFact" w:hAnsi="LMU CompatilFact"/>
                <w:lang w:val="de-DE"/>
              </w:rPr>
              <w:t>Hausarbeit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8A54" w:themeFill="background2" w:themeFillShade="80"/>
          </w:tcPr>
          <w:p w:rsidR="000F1E7E" w:rsidRPr="00BD34AE" w:rsidRDefault="000F1E7E" w:rsidP="00E92C70">
            <w:pPr>
              <w:pStyle w:val="TableParagraph"/>
              <w:spacing w:line="246" w:lineRule="exact"/>
              <w:ind w:left="416" w:hanging="345"/>
              <w:jc w:val="center"/>
              <w:rPr>
                <w:rFonts w:ascii="LMU CompatilFact" w:eastAsia="LMU CompatilFact" w:hAnsi="LMU CompatilFact" w:cs="LMU CompatilFact"/>
                <w:lang w:val="de-DE"/>
              </w:rPr>
            </w:pPr>
          </w:p>
        </w:tc>
        <w:tc>
          <w:tcPr>
            <w:tcW w:w="5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8A54" w:themeFill="background2" w:themeFillShade="80"/>
          </w:tcPr>
          <w:p w:rsidR="000F1E7E" w:rsidRPr="00BD34AE" w:rsidRDefault="000F1E7E" w:rsidP="00E92C70">
            <w:pPr>
              <w:pStyle w:val="TableParagraph"/>
              <w:ind w:right="17"/>
              <w:jc w:val="center"/>
              <w:rPr>
                <w:rFonts w:ascii="LMU CompatilFact" w:eastAsia="LMU CompatilFact" w:hAnsi="LMU CompatilFact" w:cs="LMU CompatilFact"/>
                <w:color w:val="000000" w:themeColor="text1"/>
                <w:lang w:val="de-DE"/>
              </w:rPr>
            </w:pPr>
          </w:p>
          <w:p w:rsidR="000F1E7E" w:rsidRPr="00BD34AE" w:rsidRDefault="00BD34AE" w:rsidP="00E92C70">
            <w:pPr>
              <w:pStyle w:val="TableParagraph"/>
              <w:ind w:right="17"/>
              <w:jc w:val="center"/>
              <w:rPr>
                <w:rFonts w:ascii="LMU CompatilFact" w:eastAsia="LMU CompatilFact" w:hAnsi="LMU CompatilFact" w:cs="LMU CompatilFact"/>
                <w:color w:val="000000" w:themeColor="text1"/>
                <w:lang w:val="de-DE"/>
              </w:rPr>
            </w:pPr>
            <w:r>
              <w:rPr>
                <w:rFonts w:ascii="LMU CompatilFact" w:eastAsia="LMU CompatilFact" w:hAnsi="LMU CompatilFact" w:cs="LMU CompatilFact"/>
                <w:color w:val="000000" w:themeColor="text1"/>
                <w:lang w:val="de-DE"/>
              </w:rPr>
              <w:t>Donner</w:t>
            </w:r>
            <w:r w:rsidR="00E92C70" w:rsidRPr="00BD34AE">
              <w:rPr>
                <w:rFonts w:ascii="LMU CompatilFact" w:eastAsia="LMU CompatilFact" w:hAnsi="LMU CompatilFact" w:cs="LMU CompatilFact"/>
                <w:color w:val="000000" w:themeColor="text1"/>
                <w:lang w:val="de-DE"/>
              </w:rPr>
              <w:t>stag, 4.2.2020</w:t>
            </w:r>
            <w:r w:rsidR="007D05B0">
              <w:rPr>
                <w:rFonts w:ascii="LMU CompatilFact" w:eastAsia="LMU CompatilFact" w:hAnsi="LMU CompatilFact" w:cs="LMU CompatilFact"/>
                <w:color w:val="000000" w:themeColor="text1"/>
                <w:lang w:val="de-DE"/>
              </w:rPr>
              <w:t xml:space="preserve"> </w:t>
            </w:r>
            <w:r w:rsidR="007D05B0">
              <w:rPr>
                <w:rFonts w:ascii="LMU CompatilFact" w:hAnsi="LMU CompatilFact"/>
                <w:lang w:val="de-DE"/>
              </w:rPr>
              <w:t xml:space="preserve">während der Seminarzeit </w:t>
            </w:r>
            <w:r w:rsidR="007D05B0" w:rsidRPr="007D05B0">
              <w:rPr>
                <w:rFonts w:ascii="LMU CompatilFact" w:hAnsi="LMU CompatilFact"/>
                <w:sz w:val="16"/>
                <w:szCs w:val="16"/>
                <w:lang w:val="de-DE"/>
              </w:rPr>
              <w:t>(</w:t>
            </w:r>
            <w:r w:rsidR="007D05B0" w:rsidRPr="007D05B0">
              <w:rPr>
                <w:rFonts w:ascii="LMU CompatilFact" w:eastAsia="LMU CompatilFact" w:hAnsi="LMU CompatilFact" w:cs="LMU CompatilFact"/>
                <w:color w:val="000000" w:themeColor="text1"/>
                <w:sz w:val="16"/>
                <w:szCs w:val="16"/>
                <w:lang w:val="de-DE"/>
              </w:rPr>
              <w:t>14-16</w:t>
            </w:r>
            <w:r w:rsidR="000F1E7E" w:rsidRPr="007D05B0">
              <w:rPr>
                <w:rFonts w:ascii="LMU CompatilFact" w:eastAsia="LMU CompatilFact" w:hAnsi="LMU CompatilFact" w:cs="LMU CompatilFact"/>
                <w:color w:val="000000" w:themeColor="text1"/>
                <w:sz w:val="16"/>
                <w:szCs w:val="16"/>
                <w:lang w:val="de-DE"/>
              </w:rPr>
              <w:t xml:space="preserve"> Uhr</w:t>
            </w:r>
            <w:r w:rsidR="007D05B0" w:rsidRPr="007D05B0">
              <w:rPr>
                <w:rFonts w:ascii="LMU CompatilFact" w:eastAsia="LMU CompatilFact" w:hAnsi="LMU CompatilFact" w:cs="LMU CompatilFact"/>
                <w:color w:val="000000" w:themeColor="text1"/>
                <w:sz w:val="16"/>
                <w:szCs w:val="16"/>
                <w:lang w:val="de-DE"/>
              </w:rPr>
              <w:t>)</w:t>
            </w:r>
          </w:p>
          <w:p w:rsidR="00E92C70" w:rsidRPr="00BD34AE" w:rsidRDefault="00E92C70" w:rsidP="00E92C70">
            <w:pPr>
              <w:pStyle w:val="TableParagraph"/>
              <w:ind w:right="17"/>
              <w:jc w:val="center"/>
              <w:rPr>
                <w:rFonts w:ascii="LMU CompatilFact" w:eastAsia="LMU CompatilFact" w:hAnsi="LMU CompatilFact" w:cs="LMU CompatilFact"/>
                <w:color w:val="000000" w:themeColor="text1"/>
                <w:lang w:val="de-DE"/>
              </w:rPr>
            </w:pPr>
            <w:r w:rsidRPr="00BD34AE">
              <w:rPr>
                <w:rFonts w:ascii="LMU CompatilFact" w:eastAsia="LMU CompatilFact" w:hAnsi="LMU CompatilFact" w:cs="LMU CompatilFact"/>
                <w:color w:val="000000" w:themeColor="text1"/>
                <w:lang w:val="de-DE"/>
              </w:rPr>
              <w:t>Raum wird rechtzeitig im Seminar bekannt gegeben</w:t>
            </w:r>
          </w:p>
          <w:p w:rsidR="00E92C70" w:rsidRPr="00BD34AE" w:rsidRDefault="00E92C70" w:rsidP="00E92C70">
            <w:pPr>
              <w:pStyle w:val="TableParagraph"/>
              <w:ind w:right="17"/>
              <w:jc w:val="center"/>
              <w:rPr>
                <w:rFonts w:ascii="LMU CompatilFact" w:eastAsia="LMU CompatilFact" w:hAnsi="LMU CompatilFact" w:cs="LMU CompatilFact"/>
                <w:color w:val="000000" w:themeColor="text1"/>
                <w:lang w:val="de-DE"/>
              </w:rPr>
            </w:pPr>
          </w:p>
          <w:p w:rsidR="000F1E7E" w:rsidRPr="00BD34AE" w:rsidRDefault="000F1E7E" w:rsidP="00E92C70">
            <w:pPr>
              <w:pStyle w:val="TableParagraph"/>
              <w:spacing w:line="250" w:lineRule="auto"/>
              <w:ind w:left="102" w:right="481"/>
              <w:jc w:val="center"/>
              <w:rPr>
                <w:rFonts w:ascii="LMU CompatilFact" w:eastAsia="LMU CompatilFact" w:hAnsi="LMU CompatilFact" w:cs="LMU CompatilFact"/>
                <w:lang w:val="de-DE"/>
              </w:rPr>
            </w:pPr>
          </w:p>
        </w:tc>
      </w:tr>
    </w:tbl>
    <w:p w:rsidR="002F2DD1" w:rsidRDefault="002F2DD1" w:rsidP="002F2DD1">
      <w:pPr>
        <w:spacing w:line="230" w:lineRule="exact"/>
        <w:ind w:left="217"/>
        <w:rPr>
          <w:rFonts w:ascii="LMU CompatilFact"/>
          <w:spacing w:val="10"/>
          <w:sz w:val="20"/>
          <w:lang w:val="de-DE"/>
        </w:rPr>
      </w:pPr>
    </w:p>
    <w:p w:rsidR="000F1E7E" w:rsidRDefault="000F1E7E" w:rsidP="002F2DD1">
      <w:pPr>
        <w:spacing w:line="230" w:lineRule="exact"/>
        <w:ind w:left="217"/>
        <w:rPr>
          <w:rFonts w:ascii="LMU CompatilFact"/>
          <w:spacing w:val="10"/>
          <w:sz w:val="20"/>
          <w:lang w:val="de-DE"/>
        </w:rPr>
      </w:pPr>
      <w:bookmarkStart w:id="0" w:name="_GoBack"/>
      <w:bookmarkEnd w:id="0"/>
    </w:p>
    <w:p w:rsidR="002F2DD1" w:rsidRPr="002F2DD1" w:rsidRDefault="002F2DD1" w:rsidP="00E92C70">
      <w:pPr>
        <w:spacing w:line="230" w:lineRule="exact"/>
        <w:ind w:left="217"/>
        <w:jc w:val="right"/>
        <w:rPr>
          <w:rFonts w:ascii="LMU CompatilFact" w:eastAsia="LMU CompatilFact" w:hAnsi="LMU CompatilFact" w:cs="LMU CompatilFact"/>
          <w:sz w:val="20"/>
          <w:szCs w:val="20"/>
          <w:lang w:val="de-DE"/>
        </w:rPr>
      </w:pPr>
      <w:r>
        <w:rPr>
          <w:noProof/>
          <w:lang w:val="de-DE" w:eastAsia="de-DE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566B627C" wp14:editId="70AE1CE4">
                <wp:simplePos x="0" y="0"/>
                <wp:positionH relativeFrom="page">
                  <wp:posOffset>5466080</wp:posOffset>
                </wp:positionH>
                <wp:positionV relativeFrom="paragraph">
                  <wp:posOffset>527050</wp:posOffset>
                </wp:positionV>
                <wp:extent cx="1012825" cy="1270"/>
                <wp:effectExtent l="8255" t="11430" r="7620" b="6350"/>
                <wp:wrapNone/>
                <wp:docPr id="45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12825" cy="1270"/>
                          <a:chOff x="8608" y="830"/>
                          <a:chExt cx="1595" cy="2"/>
                        </a:xfrm>
                      </wpg:grpSpPr>
                      <wps:wsp>
                        <wps:cNvPr id="46" name="Freeform 47"/>
                        <wps:cNvSpPr>
                          <a:spLocks/>
                        </wps:cNvSpPr>
                        <wps:spPr bwMode="auto">
                          <a:xfrm>
                            <a:off x="8608" y="830"/>
                            <a:ext cx="1595" cy="2"/>
                          </a:xfrm>
                          <a:custGeom>
                            <a:avLst/>
                            <a:gdLst>
                              <a:gd name="T0" fmla="+- 0 8608 8608"/>
                              <a:gd name="T1" fmla="*/ T0 w 1595"/>
                              <a:gd name="T2" fmla="+- 0 10202 8608"/>
                              <a:gd name="T3" fmla="*/ T2 w 159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595">
                                <a:moveTo>
                                  <a:pt x="0" y="0"/>
                                </a:moveTo>
                                <a:lnTo>
                                  <a:pt x="1594" y="0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CF5E61" id="Group 46" o:spid="_x0000_s1026" style="position:absolute;margin-left:430.4pt;margin-top:41.5pt;width:79.75pt;height:.1pt;z-index:-251657216;mso-position-horizontal-relative:page" coordorigin="8608,830" coordsize="159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">
                <v:shape id="Freeform 47" o:spid="_x0000_s1027" style="position:absolute;left:8608;top:830;width:1595;height:2;visibility:visible;mso-wrap-style:square;v-text-anchor:top" coordsize="159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" path="m,l1594,e" filled="f" strokecolor="blue" strokeweight=".46pt">
                  <v:path arrowok="t" o:connecttype="custom" o:connectlocs="0,0;1594,0" o:connectangles="0,0"/>
                </v:shape>
                <w10:wrap anchorx="page"/>
              </v:group>
            </w:pict>
          </mc:Fallback>
        </mc:AlternateContent>
      </w:r>
      <w:r w:rsidRPr="002F2DD1">
        <w:rPr>
          <w:rFonts w:ascii="LMU CompatilFact"/>
          <w:spacing w:val="10"/>
          <w:sz w:val="20"/>
          <w:lang w:val="de-DE"/>
        </w:rPr>
        <w:t>Stand:</w:t>
      </w:r>
      <w:r w:rsidRPr="002F2DD1">
        <w:rPr>
          <w:rFonts w:ascii="LMU CompatilFact"/>
          <w:spacing w:val="8"/>
          <w:sz w:val="20"/>
          <w:lang w:val="de-DE"/>
        </w:rPr>
        <w:t xml:space="preserve"> </w:t>
      </w:r>
      <w:r w:rsidR="007D05B0">
        <w:rPr>
          <w:rFonts w:ascii="LMU CompatilFact"/>
          <w:spacing w:val="10"/>
          <w:sz w:val="20"/>
          <w:lang w:val="de-DE"/>
        </w:rPr>
        <w:t>27</w:t>
      </w:r>
      <w:r w:rsidR="000F1E7E">
        <w:rPr>
          <w:rFonts w:ascii="LMU CompatilFact"/>
          <w:spacing w:val="10"/>
          <w:sz w:val="20"/>
          <w:lang w:val="de-DE"/>
        </w:rPr>
        <w:t>.10</w:t>
      </w:r>
      <w:r w:rsidR="00165899">
        <w:rPr>
          <w:rFonts w:ascii="LMU CompatilFact"/>
          <w:spacing w:val="10"/>
          <w:sz w:val="20"/>
          <w:lang w:val="de-DE"/>
        </w:rPr>
        <w:t>.2020</w:t>
      </w:r>
      <w:r w:rsidR="0061190D">
        <w:rPr>
          <w:rFonts w:ascii="LMU CompatilFact"/>
          <w:spacing w:val="10"/>
          <w:sz w:val="20"/>
          <w:lang w:val="de-DE"/>
        </w:rPr>
        <w:t>, TE</w:t>
      </w:r>
    </w:p>
    <w:p w:rsidR="002F2DD1" w:rsidRPr="002F2DD1" w:rsidRDefault="002F2DD1" w:rsidP="002F2DD1">
      <w:pPr>
        <w:spacing w:before="11"/>
        <w:rPr>
          <w:rFonts w:ascii="LMU CompatilFact" w:eastAsia="LMU CompatilFact" w:hAnsi="LMU CompatilFact" w:cs="LMU CompatilFact"/>
          <w:sz w:val="11"/>
          <w:szCs w:val="11"/>
          <w:lang w:val="de-DE"/>
        </w:rPr>
      </w:pPr>
    </w:p>
    <w:p w:rsidR="002F2DD1" w:rsidRPr="002F2DD1" w:rsidRDefault="002F2DD1" w:rsidP="002F2DD1">
      <w:pPr>
        <w:spacing w:line="20" w:lineRule="atLeast"/>
        <w:ind w:left="211"/>
        <w:rPr>
          <w:rFonts w:ascii="LMU CompatilFact" w:eastAsia="LMU CompatilFact" w:hAnsi="LMU CompatilFact" w:cs="LMU CompatilFact"/>
          <w:sz w:val="2"/>
          <w:szCs w:val="2"/>
          <w:lang w:val="de-DE"/>
        </w:rPr>
      </w:pPr>
      <w:r>
        <w:rPr>
          <w:rFonts w:ascii="LMU CompatilFact" w:eastAsia="LMU CompatilFact" w:hAnsi="LMU CompatilFact" w:cs="LMU CompatilFact"/>
          <w:noProof/>
          <w:sz w:val="2"/>
          <w:szCs w:val="2"/>
          <w:lang w:val="de-DE" w:eastAsia="de-DE"/>
        </w:rPr>
        <mc:AlternateContent>
          <mc:Choice Requires="wpg">
            <w:drawing>
              <wp:inline distT="0" distB="0" distL="0" distR="0" wp14:anchorId="6838460A" wp14:editId="51E3EE6F">
                <wp:extent cx="6309995" cy="7620"/>
                <wp:effectExtent l="6985" t="6350" r="7620" b="5080"/>
                <wp:docPr id="31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09995" cy="7620"/>
                          <a:chOff x="0" y="0"/>
                          <a:chExt cx="9937" cy="12"/>
                        </a:xfrm>
                      </wpg:grpSpPr>
                      <wpg:grpSp>
                        <wpg:cNvPr id="32" name="Group 33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926" cy="2"/>
                            <a:chOff x="6" y="6"/>
                            <a:chExt cx="9926" cy="2"/>
                          </a:xfrm>
                        </wpg:grpSpPr>
                        <wps:wsp>
                          <wps:cNvPr id="33" name="Freeform 34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926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926"/>
                                <a:gd name="T2" fmla="+- 0 9931 6"/>
                                <a:gd name="T3" fmla="*/ T2 w 992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926">
                                  <a:moveTo>
                                    <a:pt x="0" y="0"/>
                                  </a:moveTo>
                                  <a:lnTo>
                                    <a:pt x="9925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8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D8E2575" id="Group 32" o:spid="_x0000_s1026" style="width:496.85pt;height:.6pt;mso-position-horizontal-relative:char;mso-position-vertical-relative:line" coordsize="9937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">
                <v:group id="Group 33" o:spid="_x0000_s1027" style="position:absolute;left:6;top:6;width:9926;height:2" coordorigin="6,6" coordsize="992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<v:shape id="Freeform 34" o:spid="_x0000_s1028" style="position:absolute;left:6;top:6;width:9926;height:2;visibility:visible;mso-wrap-style:square;v-text-anchor:top" coordsize="992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" path="m,l9925,e" filled="f" strokecolor="green" strokeweight=".58pt">
                    <v:path arrowok="t" o:connecttype="custom" o:connectlocs="0,0;9925,0" o:connectangles="0,0"/>
                  </v:shape>
                </v:group>
                <w10:anchorlock/>
              </v:group>
            </w:pict>
          </mc:Fallback>
        </mc:AlternateContent>
      </w:r>
    </w:p>
    <w:p w:rsidR="002F2DD1" w:rsidRPr="002F2DD1" w:rsidRDefault="002F2DD1" w:rsidP="002F2DD1">
      <w:pPr>
        <w:spacing w:line="20" w:lineRule="atLeast"/>
        <w:rPr>
          <w:rFonts w:ascii="LMU CompatilFact" w:eastAsia="LMU CompatilFact" w:hAnsi="LMU CompatilFact" w:cs="LMU CompatilFact"/>
          <w:sz w:val="2"/>
          <w:szCs w:val="2"/>
          <w:lang w:val="de-DE"/>
        </w:rPr>
        <w:sectPr w:rsidR="002F2DD1" w:rsidRPr="002F2DD1">
          <w:type w:val="continuous"/>
          <w:pgSz w:w="11910" w:h="16840"/>
          <w:pgMar w:top="300" w:right="480" w:bottom="280" w:left="1060" w:header="720" w:footer="720" w:gutter="0"/>
          <w:cols w:space="720"/>
        </w:sectPr>
      </w:pPr>
    </w:p>
    <w:p w:rsidR="00AC02EB" w:rsidRPr="00003CFD" w:rsidRDefault="004D44FE">
      <w:pPr>
        <w:pStyle w:val="Textkrper"/>
        <w:spacing w:before="99"/>
        <w:rPr>
          <w:lang w:val="de-DE"/>
        </w:rPr>
      </w:pPr>
      <w:r w:rsidRPr="00003CFD">
        <w:rPr>
          <w:lang w:val="de-DE"/>
        </w:rPr>
        <w:br w:type="column"/>
      </w:r>
      <w:r w:rsidRPr="00003CFD">
        <w:rPr>
          <w:color w:val="999999"/>
          <w:spacing w:val="4"/>
          <w:lang w:val="de-DE"/>
        </w:rPr>
        <w:t>Öffentliche</w:t>
      </w:r>
      <w:r w:rsidRPr="00003CFD">
        <w:rPr>
          <w:color w:val="999999"/>
          <w:spacing w:val="12"/>
          <w:lang w:val="de-DE"/>
        </w:rPr>
        <w:t xml:space="preserve"> </w:t>
      </w:r>
      <w:r w:rsidRPr="00003CFD">
        <w:rPr>
          <w:color w:val="999999"/>
          <w:spacing w:val="4"/>
          <w:lang w:val="de-DE"/>
        </w:rPr>
        <w:t>Verkehrsmittel</w:t>
      </w:r>
    </w:p>
    <w:p w:rsidR="00AC02EB" w:rsidRPr="00003CFD" w:rsidRDefault="004D44FE">
      <w:pPr>
        <w:pStyle w:val="Textkrper"/>
        <w:rPr>
          <w:lang w:val="de-DE"/>
        </w:rPr>
      </w:pPr>
      <w:r w:rsidRPr="00003CFD">
        <w:rPr>
          <w:color w:val="999999"/>
          <w:spacing w:val="4"/>
          <w:lang w:val="de-DE"/>
        </w:rPr>
        <w:t>Stadtbus</w:t>
      </w:r>
      <w:r w:rsidRPr="00003CFD">
        <w:rPr>
          <w:color w:val="999999"/>
          <w:spacing w:val="9"/>
          <w:lang w:val="de-DE"/>
        </w:rPr>
        <w:t xml:space="preserve"> </w:t>
      </w:r>
      <w:r w:rsidRPr="00003CFD">
        <w:rPr>
          <w:color w:val="999999"/>
          <w:spacing w:val="4"/>
          <w:lang w:val="de-DE"/>
        </w:rPr>
        <w:t>154,</w:t>
      </w:r>
      <w:r w:rsidRPr="00003CFD">
        <w:rPr>
          <w:color w:val="999999"/>
          <w:spacing w:val="11"/>
          <w:lang w:val="de-DE"/>
        </w:rPr>
        <w:t xml:space="preserve"> </w:t>
      </w:r>
      <w:r w:rsidRPr="00003CFD">
        <w:rPr>
          <w:color w:val="999999"/>
          <w:spacing w:val="4"/>
          <w:lang w:val="de-DE"/>
        </w:rPr>
        <w:t>Haltestelle</w:t>
      </w:r>
      <w:r w:rsidRPr="00003CFD">
        <w:rPr>
          <w:color w:val="999999"/>
          <w:spacing w:val="12"/>
          <w:lang w:val="de-DE"/>
        </w:rPr>
        <w:t xml:space="preserve"> </w:t>
      </w:r>
      <w:r w:rsidRPr="00003CFD">
        <w:rPr>
          <w:color w:val="999999"/>
          <w:spacing w:val="4"/>
          <w:lang w:val="de-DE"/>
        </w:rPr>
        <w:t>Giselastraße</w:t>
      </w:r>
      <w:r w:rsidRPr="00003CFD">
        <w:rPr>
          <w:color w:val="999999"/>
          <w:spacing w:val="34"/>
          <w:lang w:val="de-DE"/>
        </w:rPr>
        <w:t xml:space="preserve"> </w:t>
      </w:r>
      <w:r w:rsidRPr="00003CFD">
        <w:rPr>
          <w:color w:val="999999"/>
          <w:spacing w:val="4"/>
          <w:lang w:val="de-DE"/>
        </w:rPr>
        <w:t>U-Bahn</w:t>
      </w:r>
      <w:r w:rsidRPr="00003CFD">
        <w:rPr>
          <w:color w:val="999999"/>
          <w:spacing w:val="9"/>
          <w:lang w:val="de-DE"/>
        </w:rPr>
        <w:t xml:space="preserve"> </w:t>
      </w:r>
      <w:r w:rsidRPr="00003CFD">
        <w:rPr>
          <w:color w:val="999999"/>
          <w:spacing w:val="4"/>
          <w:lang w:val="de-DE"/>
        </w:rPr>
        <w:t>U3/U6,</w:t>
      </w:r>
      <w:r w:rsidRPr="00003CFD">
        <w:rPr>
          <w:color w:val="999999"/>
          <w:spacing w:val="11"/>
          <w:lang w:val="de-DE"/>
        </w:rPr>
        <w:t xml:space="preserve"> </w:t>
      </w:r>
      <w:r w:rsidRPr="00003CFD">
        <w:rPr>
          <w:color w:val="999999"/>
          <w:spacing w:val="4"/>
          <w:lang w:val="de-DE"/>
        </w:rPr>
        <w:t>Haltestelle</w:t>
      </w:r>
      <w:r w:rsidRPr="00003CFD">
        <w:rPr>
          <w:color w:val="999999"/>
          <w:spacing w:val="12"/>
          <w:lang w:val="de-DE"/>
        </w:rPr>
        <w:t xml:space="preserve"> </w:t>
      </w:r>
      <w:r w:rsidRPr="00003CFD">
        <w:rPr>
          <w:color w:val="999999"/>
          <w:spacing w:val="4"/>
          <w:lang w:val="de-DE"/>
        </w:rPr>
        <w:t>Giselastraße</w:t>
      </w:r>
    </w:p>
    <w:p w:rsidR="00AC02EB" w:rsidRPr="00003CFD" w:rsidRDefault="004D44FE">
      <w:pPr>
        <w:pStyle w:val="Textkrper"/>
        <w:spacing w:before="39"/>
        <w:rPr>
          <w:lang w:val="de-DE"/>
        </w:rPr>
      </w:pPr>
      <w:r w:rsidRPr="00003CFD">
        <w:rPr>
          <w:lang w:val="de-DE"/>
        </w:rPr>
        <w:br w:type="column"/>
      </w:r>
      <w:r w:rsidRPr="00003CFD">
        <w:rPr>
          <w:color w:val="999999"/>
          <w:spacing w:val="4"/>
          <w:lang w:val="de-DE"/>
        </w:rPr>
        <w:t>Internet:</w:t>
      </w:r>
      <w:r w:rsidRPr="00003CFD">
        <w:rPr>
          <w:color w:val="999999"/>
          <w:spacing w:val="13"/>
          <w:lang w:val="de-DE"/>
        </w:rPr>
        <w:t xml:space="preserve"> </w:t>
      </w:r>
      <w:hyperlink r:id="rId8">
        <w:r w:rsidRPr="00003CFD">
          <w:rPr>
            <w:color w:val="0000FF"/>
            <w:spacing w:val="4"/>
            <w:lang w:val="de-DE"/>
          </w:rPr>
          <w:t>www.edu.lmu.de/lbp</w:t>
        </w:r>
      </w:hyperlink>
    </w:p>
    <w:sectPr w:rsidR="00AC02EB" w:rsidRPr="00003CFD">
      <w:type w:val="continuous"/>
      <w:pgSz w:w="11910" w:h="16840"/>
      <w:pgMar w:top="300" w:right="480" w:bottom="280" w:left="1060" w:header="720" w:footer="720" w:gutter="0"/>
      <w:cols w:num="3" w:space="720" w:equalWidth="0">
        <w:col w:w="2062" w:space="818"/>
        <w:col w:w="3262" w:space="471"/>
        <w:col w:w="3757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MU CompatilFact">
    <w:altName w:val="Calibri"/>
    <w:charset w:val="00"/>
    <w:family w:val="auto"/>
    <w:pitch w:val="variable"/>
    <w:sig w:usb0="8000002F" w:usb1="00000042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034E42"/>
    <w:multiLevelType w:val="hybridMultilevel"/>
    <w:tmpl w:val="3538F1C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autoHyphenation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02EB"/>
    <w:rsid w:val="00003CFD"/>
    <w:rsid w:val="000F1E7E"/>
    <w:rsid w:val="00165899"/>
    <w:rsid w:val="001871BD"/>
    <w:rsid w:val="002F2DD1"/>
    <w:rsid w:val="00387A77"/>
    <w:rsid w:val="0039162C"/>
    <w:rsid w:val="00464771"/>
    <w:rsid w:val="004673FB"/>
    <w:rsid w:val="004D44FE"/>
    <w:rsid w:val="004F0C53"/>
    <w:rsid w:val="00537514"/>
    <w:rsid w:val="00542EBD"/>
    <w:rsid w:val="00567EE9"/>
    <w:rsid w:val="00573543"/>
    <w:rsid w:val="005B7254"/>
    <w:rsid w:val="0061190D"/>
    <w:rsid w:val="00647950"/>
    <w:rsid w:val="006F2A3B"/>
    <w:rsid w:val="00732D12"/>
    <w:rsid w:val="007D05B0"/>
    <w:rsid w:val="008248CF"/>
    <w:rsid w:val="008F7FE4"/>
    <w:rsid w:val="00974916"/>
    <w:rsid w:val="009831D0"/>
    <w:rsid w:val="00A03864"/>
    <w:rsid w:val="00A1628D"/>
    <w:rsid w:val="00A76DF1"/>
    <w:rsid w:val="00AC02EB"/>
    <w:rsid w:val="00BD34AE"/>
    <w:rsid w:val="00C43D18"/>
    <w:rsid w:val="00C7362C"/>
    <w:rsid w:val="00C82DC7"/>
    <w:rsid w:val="00DA0332"/>
    <w:rsid w:val="00E92C70"/>
    <w:rsid w:val="00F24B81"/>
    <w:rsid w:val="00F8308D"/>
    <w:rsid w:val="00F94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5EC372-3524-482E-A71F-8EB5F5743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uiPriority w:val="1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ind w:left="217"/>
    </w:pPr>
    <w:rPr>
      <w:rFonts w:ascii="LMU CompatilFact" w:eastAsia="LMU CompatilFact" w:hAnsi="LMU CompatilFact"/>
      <w:sz w:val="16"/>
      <w:szCs w:val="16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.lmu.de/lbp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F56946-89E2-4F78-8F6F-14C0EEC153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241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Vorlage Geschäftsbrief mit Siegel</vt:lpstr>
    </vt:vector>
  </TitlesOfParts>
  <Company>LMU</Company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Vorlage Geschäftsbrief mit Siegel</dc:title>
  <dc:subject>Corporate Design</dc:subject>
  <dc:creator>S. Lutz</dc:creator>
  <cp:lastModifiedBy>Anni Götz</cp:lastModifiedBy>
  <cp:revision>10</cp:revision>
  <cp:lastPrinted>2019-11-27T13:20:00Z</cp:lastPrinted>
  <dcterms:created xsi:type="dcterms:W3CDTF">2020-09-28T11:40:00Z</dcterms:created>
  <dcterms:modified xsi:type="dcterms:W3CDTF">2020-10-29T14:43:00Z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2017-05-02T00:00:00Z</vt:filetime>
  </property>
  <property fmtid="{D5CDD505-2E9C-101B-9397-08002B2CF9AE}" pid="3" name="LastSaved">
    <vt:filetime>2017-10-25T00:00:00Z</vt:filetime>
  </property>
</Properties>
</file>